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A9" w:rsidRDefault="00C368AE" w:rsidP="00C368AE">
      <w:pPr>
        <w:pStyle w:val="1"/>
        <w:jc w:val="center"/>
      </w:pPr>
      <w:r w:rsidRPr="00C368AE">
        <w:t xml:space="preserve">Как создать успешную рекламную кампанию в </w:t>
      </w:r>
      <w:proofErr w:type="spellStart"/>
      <w:r w:rsidRPr="00C368AE">
        <w:t>Facebook</w:t>
      </w:r>
      <w:proofErr w:type="spellEnd"/>
    </w:p>
    <w:p w:rsidR="00C368AE" w:rsidRDefault="00C368AE" w:rsidP="00C368AE"/>
    <w:p w:rsidR="00C368AE" w:rsidRDefault="00C368AE" w:rsidP="00C368AE">
      <w:bookmarkStart w:id="0" w:name="_GoBack"/>
      <w:r>
        <w:t xml:space="preserve">Интернет-маркетинг стал неотъемлемой частью современного бизнеса, и одним из самых популярных инструментов в этой сфере является реклама в социальных сетях. </w:t>
      </w:r>
      <w:proofErr w:type="spellStart"/>
      <w:r>
        <w:t>Facebook</w:t>
      </w:r>
      <w:proofErr w:type="spellEnd"/>
      <w:r>
        <w:t>, как одна из крупнейших платформ, предоставляет множество возможностей для создания успешных рекламных кампаний. Для того чтобы достичь желаемых результатов, необходимо следовать опред</w:t>
      </w:r>
      <w:r>
        <w:t>еленным стратегиям и принципам.</w:t>
      </w:r>
    </w:p>
    <w:p w:rsidR="00C368AE" w:rsidRDefault="00C368AE" w:rsidP="00C368AE">
      <w:r>
        <w:t xml:space="preserve">Первым шагом в создании успешной рекламной кампании в </w:t>
      </w:r>
      <w:proofErr w:type="spellStart"/>
      <w:r>
        <w:t>Facebook</w:t>
      </w:r>
      <w:proofErr w:type="spellEnd"/>
      <w:r>
        <w:t xml:space="preserve"> является определение целей. Необходимо четко понимать, что вы хотите достичь с помощью рекламы: увеличение продаж, привлечение новых клиентов, увеличение узнаваемости бренда и т.д. Цели помогут определить стратегию и и</w:t>
      </w:r>
      <w:r>
        <w:t>змерять эффективность кампании.</w:t>
      </w:r>
    </w:p>
    <w:p w:rsidR="00C368AE" w:rsidRDefault="00C368AE" w:rsidP="00C368AE">
      <w:r>
        <w:t xml:space="preserve">Следующим важным шагом является определение целевой аудитории. </w:t>
      </w:r>
      <w:proofErr w:type="spellStart"/>
      <w:r>
        <w:t>Facebook</w:t>
      </w:r>
      <w:proofErr w:type="spellEnd"/>
      <w:r>
        <w:t xml:space="preserve"> предоставляет множество возможностей для точного </w:t>
      </w:r>
      <w:proofErr w:type="spellStart"/>
      <w:r>
        <w:t>таргетинга</w:t>
      </w:r>
      <w:proofErr w:type="spellEnd"/>
      <w:r>
        <w:t xml:space="preserve">, и чем более точно определена ваша целевая аудитория, тем больше вероятность достижения успеха. Вы можете выбирать аудиторию по различным критериям, таким как пол, возраст, интересы, поведенческие </w:t>
      </w:r>
      <w:r>
        <w:t>характеристики и многое другое.</w:t>
      </w:r>
    </w:p>
    <w:p w:rsidR="00C368AE" w:rsidRDefault="00C368AE" w:rsidP="00C368AE">
      <w:r>
        <w:t xml:space="preserve">Создание привлекательного контента играет ключевую роль в рекламной кампании. Визуальные элементы, текст, видео – все должно быть высокого качества и соответствовать интересам вашей целевой аудитории. Важно учесть, что контент должен быть адаптирован к мобильным устройствам, так как большинство пользователей </w:t>
      </w:r>
      <w:proofErr w:type="spellStart"/>
      <w:r>
        <w:t>Facebook</w:t>
      </w:r>
      <w:proofErr w:type="spellEnd"/>
      <w:r>
        <w:t xml:space="preserve"> просматривают его на смартфон</w:t>
      </w:r>
      <w:r>
        <w:t>ах.</w:t>
      </w:r>
    </w:p>
    <w:p w:rsidR="00C368AE" w:rsidRDefault="00C368AE" w:rsidP="00C368AE">
      <w:r>
        <w:t xml:space="preserve">Оптимизация бюджета также играет важную роль в успешной кампании. </w:t>
      </w:r>
      <w:proofErr w:type="spellStart"/>
      <w:r>
        <w:t>Facebook</w:t>
      </w:r>
      <w:proofErr w:type="spellEnd"/>
      <w:r>
        <w:t xml:space="preserve"> предоставляет инструменты для управления расходами и мониторинга результатов. Регулярный анализ данных и оптимизация объявлений помогут увеличить эффективность кампании и сэкон</w:t>
      </w:r>
      <w:r>
        <w:t>омить ресурсы.</w:t>
      </w:r>
    </w:p>
    <w:p w:rsidR="00C368AE" w:rsidRDefault="00C368AE" w:rsidP="00C368AE">
      <w:r>
        <w:t xml:space="preserve">Важным аспектом в </w:t>
      </w:r>
      <w:proofErr w:type="spellStart"/>
      <w:r>
        <w:t>Facebook</w:t>
      </w:r>
      <w:proofErr w:type="spellEnd"/>
      <w:r>
        <w:t>-рекламе является взаимодействие с аудиторией. Ответы на комментарии, обратную связь и вовлечение пользователей в диалог способствуют укреплению бренда и созданию позитивного впечатления.</w:t>
      </w:r>
    </w:p>
    <w:p w:rsidR="00C368AE" w:rsidRDefault="00C368AE" w:rsidP="00C368AE">
      <w:r>
        <w:t>Дополнительными важными аспектами успешной рекламно</w:t>
      </w:r>
      <w:r>
        <w:t xml:space="preserve">й кампании в </w:t>
      </w:r>
      <w:proofErr w:type="spellStart"/>
      <w:r>
        <w:t>Facebook</w:t>
      </w:r>
      <w:proofErr w:type="spellEnd"/>
      <w:r>
        <w:t xml:space="preserve"> являются:</w:t>
      </w:r>
    </w:p>
    <w:p w:rsidR="00C368AE" w:rsidRDefault="00C368AE" w:rsidP="00C368AE">
      <w:r>
        <w:t xml:space="preserve">1. Тестирование и оптимизация: Проводите A/B-тесты различных вариантов объявлений, заголовков, текстов и изображений. Это позволит выявить наилучшие варианты </w:t>
      </w:r>
      <w:r>
        <w:t>и улучшить результаты кампании.</w:t>
      </w:r>
    </w:p>
    <w:p w:rsidR="00C368AE" w:rsidRDefault="00C368AE" w:rsidP="00C368AE">
      <w:r>
        <w:t xml:space="preserve">2. Использование </w:t>
      </w:r>
      <w:proofErr w:type="spellStart"/>
      <w:r>
        <w:t>ретаргетинга</w:t>
      </w:r>
      <w:proofErr w:type="spellEnd"/>
      <w:r>
        <w:t xml:space="preserve">: Воспользуйтесь возможностями </w:t>
      </w:r>
      <w:proofErr w:type="spellStart"/>
      <w:r>
        <w:t>ретаргетинга</w:t>
      </w:r>
      <w:proofErr w:type="spellEnd"/>
      <w:r>
        <w:t>, чтобы донести рекламное сообщение до пользователей, которые уже посещали ваш сайт или проявляли интерес к</w:t>
      </w:r>
      <w:r>
        <w:t xml:space="preserve"> вашим продуктам или услугам.</w:t>
      </w:r>
    </w:p>
    <w:p w:rsidR="00C368AE" w:rsidRDefault="00C368AE" w:rsidP="00C368AE">
      <w:r>
        <w:t xml:space="preserve">3. Мониторинг и аналитика: Регулярно отслеживайте результаты вашей рекламной кампании с помощью инструментов аналитики </w:t>
      </w:r>
      <w:proofErr w:type="spellStart"/>
      <w:r>
        <w:t>Facebook</w:t>
      </w:r>
      <w:proofErr w:type="spellEnd"/>
      <w:r>
        <w:t>. Анализируйте ключевые метрики, такие как CTR (</w:t>
      </w:r>
      <w:proofErr w:type="spellStart"/>
      <w:r>
        <w:t>Click-Through</w:t>
      </w:r>
      <w:proofErr w:type="spellEnd"/>
      <w:r>
        <w:t xml:space="preserve"> </w:t>
      </w:r>
      <w:proofErr w:type="spellStart"/>
      <w:r>
        <w:t>Rate</w:t>
      </w:r>
      <w:proofErr w:type="spellEnd"/>
      <w:r>
        <w:t>), конверсионные показатели, расходы и прибыль, и вносите коррективы в стратег</w:t>
      </w:r>
      <w:r>
        <w:t>ию на основе полученных данных.</w:t>
      </w:r>
    </w:p>
    <w:p w:rsidR="00C368AE" w:rsidRDefault="00C368AE" w:rsidP="00C368AE">
      <w:r>
        <w:t>4. Внимание к срокам и событиям: Планируйте свои рекламные кампании с учетом праздников, сезонных событий и актуальных трендов. Это поможет увеличить эффективность вашей рекламы</w:t>
      </w:r>
      <w:r>
        <w:t xml:space="preserve"> и привлечь больше клиентов.</w:t>
      </w:r>
    </w:p>
    <w:p w:rsidR="00C368AE" w:rsidRDefault="00C368AE" w:rsidP="00C368AE">
      <w:r>
        <w:lastRenderedPageBreak/>
        <w:t xml:space="preserve">5. Эксперименты с форматами: </w:t>
      </w:r>
      <w:proofErr w:type="spellStart"/>
      <w:r>
        <w:t>Facebook</w:t>
      </w:r>
      <w:proofErr w:type="spellEnd"/>
      <w:r>
        <w:t xml:space="preserve"> предоставляет разнообразные форматы рекламы, включая карусели, видеоролики, карточки и многое другое. Попробуйте разные форматы, чтобы найти наиболее</w:t>
      </w:r>
      <w:r>
        <w:t xml:space="preserve"> подходящий для вашего бизнеса.</w:t>
      </w:r>
    </w:p>
    <w:p w:rsidR="00C368AE" w:rsidRDefault="00C368AE" w:rsidP="00C368AE">
      <w:r>
        <w:t xml:space="preserve">Следуя этим дополнительным рекомендациям и постоянно совершенствуя свой подход к рекламе на </w:t>
      </w:r>
      <w:proofErr w:type="spellStart"/>
      <w:r>
        <w:t>Facebook</w:t>
      </w:r>
      <w:proofErr w:type="spellEnd"/>
      <w:r>
        <w:t>, вы сможете создать успешную кампанию, привлечь больше клиентов и увеличить свой бизнес. Помните, что мир интернет-маркетинга постоянно меняется, поэтому готовность к адаптации и постоянное обучение являются ключевыми факторами успеха.</w:t>
      </w:r>
    </w:p>
    <w:p w:rsidR="00C368AE" w:rsidRPr="00C368AE" w:rsidRDefault="00C368AE" w:rsidP="00C368AE">
      <w:r>
        <w:t xml:space="preserve">В заключение, создание успешной рекламной кампании в </w:t>
      </w:r>
      <w:proofErr w:type="spellStart"/>
      <w:r>
        <w:t>Facebook</w:t>
      </w:r>
      <w:proofErr w:type="spellEnd"/>
      <w:r>
        <w:t xml:space="preserve"> требует четкой стратегии, определения целей, точного </w:t>
      </w:r>
      <w:proofErr w:type="spellStart"/>
      <w:r>
        <w:t>таргетинга</w:t>
      </w:r>
      <w:proofErr w:type="spellEnd"/>
      <w:r>
        <w:t>, качественного контента и оптимизации бюджета. С постоянным анализом и взаимодействием с аудиторией вы сможете достичь высоких результатов и увеличить эффективность вашей маркетинговой стратегии на этой платформе.</w:t>
      </w:r>
      <w:bookmarkEnd w:id="0"/>
    </w:p>
    <w:sectPr w:rsidR="00C368AE" w:rsidRPr="00C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A9"/>
    <w:rsid w:val="001274A9"/>
    <w:rsid w:val="00C3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416D"/>
  <w15:chartTrackingRefBased/>
  <w15:docId w15:val="{5681A3C4-7692-4BC0-BEC2-654AEFDE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6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2023-11-03T04:25:00Z</dcterms:created>
  <dcterms:modified xsi:type="dcterms:W3CDTF">2023-11-03T04:28:00Z</dcterms:modified>
</cp:coreProperties>
</file>