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DC" w:rsidRDefault="003F2D10" w:rsidP="003F2D10">
      <w:pPr>
        <w:pStyle w:val="1"/>
        <w:jc w:val="center"/>
      </w:pPr>
      <w:r w:rsidRPr="003F2D10">
        <w:t xml:space="preserve">Маркетинг в </w:t>
      </w:r>
      <w:proofErr w:type="spellStart"/>
      <w:r w:rsidRPr="003F2D10">
        <w:t>TikTok</w:t>
      </w:r>
      <w:proofErr w:type="spellEnd"/>
      <w:r>
        <w:t>:</w:t>
      </w:r>
      <w:r w:rsidRPr="003F2D10">
        <w:t xml:space="preserve"> новые возможности для бизнеса</w:t>
      </w:r>
    </w:p>
    <w:p w:rsidR="003F2D10" w:rsidRDefault="003F2D10" w:rsidP="003F2D10"/>
    <w:p w:rsidR="003F2D10" w:rsidRDefault="003F2D10" w:rsidP="003F2D10">
      <w:bookmarkStart w:id="0" w:name="_GoBack"/>
      <w:r>
        <w:t xml:space="preserve">С развитием социальных медиа и популярностью краткосрочных видео контента, </w:t>
      </w:r>
      <w:proofErr w:type="spellStart"/>
      <w:r>
        <w:t>TikTok</w:t>
      </w:r>
      <w:proofErr w:type="spellEnd"/>
      <w:r>
        <w:t xml:space="preserve"> стал одной из самых активных и востребованных платформ для интернет-маркетинга. Это приложение, позволяющее создавать короткие, динамичные видеоролики, привлекло миллионы пользователей по всему миру, в основном из молодой аудитории. Для бизнеса это открывает новые и уникальные возможности для</w:t>
      </w:r>
      <w:r>
        <w:t xml:space="preserve"> продвижения продуктов и услуг.</w:t>
      </w:r>
    </w:p>
    <w:p w:rsidR="003F2D10" w:rsidRDefault="003F2D10" w:rsidP="003F2D10">
      <w:r>
        <w:t xml:space="preserve">Одной из основных особенностей </w:t>
      </w:r>
      <w:proofErr w:type="spellStart"/>
      <w:r>
        <w:t>TikTok</w:t>
      </w:r>
      <w:proofErr w:type="spellEnd"/>
      <w:r>
        <w:t xml:space="preserve"> является его алгоритм рекомендаций, который позволяет видеороликам становиться вирусными и быстро набирать популярность. Это означает, что даже небольшим брендам и </w:t>
      </w:r>
      <w:proofErr w:type="spellStart"/>
      <w:r>
        <w:t>стартапам</w:t>
      </w:r>
      <w:proofErr w:type="spellEnd"/>
      <w:r>
        <w:t xml:space="preserve"> есть шанс привлечь огромное количество внимания со стороны потенциальных клиентов. Креативный и интересный контент может быстро стать вирусным и расп</w:t>
      </w:r>
      <w:r>
        <w:t>ространиться по всей платформе.</w:t>
      </w:r>
    </w:p>
    <w:p w:rsidR="003F2D10" w:rsidRDefault="003F2D10" w:rsidP="003F2D10">
      <w:r>
        <w:t xml:space="preserve">Основными инструментами для маркетинга в </w:t>
      </w:r>
      <w:proofErr w:type="spellStart"/>
      <w:r>
        <w:t>TikTok</w:t>
      </w:r>
      <w:proofErr w:type="spellEnd"/>
      <w:r>
        <w:t xml:space="preserve"> являются создание собственного аккаунта бренда, сотрудничество с </w:t>
      </w:r>
      <w:proofErr w:type="spellStart"/>
      <w:r>
        <w:t>инфлюенсерами</w:t>
      </w:r>
      <w:proofErr w:type="spellEnd"/>
      <w:r>
        <w:t xml:space="preserve">, реклама и </w:t>
      </w:r>
      <w:proofErr w:type="spellStart"/>
      <w:r>
        <w:t>хэштеги</w:t>
      </w:r>
      <w:proofErr w:type="spellEnd"/>
      <w:r>
        <w:t xml:space="preserve">. Создание собственного аккаунта позволяет бренду создавать уникальный контент и устанавливать связь с аудиторией напрямую. Сотрудничество с популярными </w:t>
      </w:r>
      <w:proofErr w:type="spellStart"/>
      <w:r>
        <w:t>инфлюенсерами</w:t>
      </w:r>
      <w:proofErr w:type="spellEnd"/>
      <w:r>
        <w:t xml:space="preserve"> на </w:t>
      </w:r>
      <w:proofErr w:type="spellStart"/>
      <w:r>
        <w:t>TikTok</w:t>
      </w:r>
      <w:proofErr w:type="spellEnd"/>
      <w:r>
        <w:t xml:space="preserve"> может дать бренду доступ к их широкой аудитории и повысить узнаваемость. Реклама на платформе также предоставляет множество возможностей для целевой рекламы</w:t>
      </w:r>
      <w:r>
        <w:t xml:space="preserve"> и продвижения продуктов.</w:t>
      </w:r>
    </w:p>
    <w:p w:rsidR="003F2D10" w:rsidRDefault="003F2D10" w:rsidP="003F2D10">
      <w:r>
        <w:t xml:space="preserve">Важным аспектом маркетинга в </w:t>
      </w:r>
      <w:proofErr w:type="spellStart"/>
      <w:r>
        <w:t>TikTok</w:t>
      </w:r>
      <w:proofErr w:type="spellEnd"/>
      <w:r>
        <w:t xml:space="preserve"> являются </w:t>
      </w:r>
      <w:proofErr w:type="spellStart"/>
      <w:r>
        <w:t>хэштеги</w:t>
      </w:r>
      <w:proofErr w:type="spellEnd"/>
      <w:r>
        <w:t xml:space="preserve">. Они позволяют организовать и </w:t>
      </w:r>
      <w:proofErr w:type="spellStart"/>
      <w:r>
        <w:t>категоризировать</w:t>
      </w:r>
      <w:proofErr w:type="spellEnd"/>
      <w:r>
        <w:t xml:space="preserve"> контент, а также участвовать в трендах и </w:t>
      </w:r>
      <w:proofErr w:type="spellStart"/>
      <w:r>
        <w:t>челленджах</w:t>
      </w:r>
      <w:proofErr w:type="spellEnd"/>
      <w:r>
        <w:t>. Это отличный способ привлечения внимания и участия аудитории в вашей кампани</w:t>
      </w:r>
      <w:r>
        <w:t>и.</w:t>
      </w:r>
    </w:p>
    <w:p w:rsidR="003F2D10" w:rsidRDefault="003F2D10" w:rsidP="003F2D10">
      <w:r>
        <w:t xml:space="preserve">Однако для успешного маркетинга в </w:t>
      </w:r>
      <w:proofErr w:type="spellStart"/>
      <w:r>
        <w:t>TikTok</w:t>
      </w:r>
      <w:proofErr w:type="spellEnd"/>
      <w:r>
        <w:t xml:space="preserve"> важно учесть специфику аудитории и контента. Платформа ориентирована на краткие и динамичные видеоролики, поэтому контент должен быть креативным, легким и развлекательным. Также важно быть в курсе последних трендов и </w:t>
      </w:r>
      <w:proofErr w:type="spellStart"/>
      <w:r>
        <w:t>челленджей</w:t>
      </w:r>
      <w:proofErr w:type="spellEnd"/>
      <w:r>
        <w:t xml:space="preserve"> на </w:t>
      </w:r>
      <w:proofErr w:type="spellStart"/>
      <w:r>
        <w:t>TikTok</w:t>
      </w:r>
      <w:proofErr w:type="spellEnd"/>
      <w:r>
        <w:t>, чтобы исп</w:t>
      </w:r>
      <w:r>
        <w:t>ользовать их в своих кампаниях.</w:t>
      </w:r>
    </w:p>
    <w:p w:rsidR="003F2D10" w:rsidRDefault="003F2D10" w:rsidP="003F2D10">
      <w:r>
        <w:t xml:space="preserve">Маркетинг в </w:t>
      </w:r>
      <w:proofErr w:type="spellStart"/>
      <w:r>
        <w:t>TikTok</w:t>
      </w:r>
      <w:proofErr w:type="spellEnd"/>
      <w:r>
        <w:t xml:space="preserve"> представляет собой уникальную возможность для бизнеса достичь молодой аудитории и создать вирусный контент. Однако важно помнить, что успех на этой платформе требует творческого подхода и понимания особенностей аудитории. Интернет-маркетологи, готовые исследовать и использовать </w:t>
      </w:r>
      <w:proofErr w:type="spellStart"/>
      <w:r>
        <w:t>TikTok</w:t>
      </w:r>
      <w:proofErr w:type="spellEnd"/>
      <w:r>
        <w:t>, могут получить значительные выгоды для своего бизнеса.</w:t>
      </w:r>
    </w:p>
    <w:p w:rsidR="003F2D10" w:rsidRDefault="003F2D10" w:rsidP="003F2D10">
      <w:r>
        <w:t xml:space="preserve">Как и в любой социальной сети, в </w:t>
      </w:r>
      <w:proofErr w:type="spellStart"/>
      <w:r>
        <w:t>TikTok</w:t>
      </w:r>
      <w:proofErr w:type="spellEnd"/>
      <w:r>
        <w:t xml:space="preserve"> важно строить аутентичные отношения с аудиторией. Отвечайте на комментарии, взаимодействуйте с пользователями, задавайте вопросы и проводите опросы. Это поможет создать сообщество вокруг вашего бренда и укрепить св</w:t>
      </w:r>
      <w:r>
        <w:t>язь с потенциальными клиентами.</w:t>
      </w:r>
    </w:p>
    <w:p w:rsidR="003F2D10" w:rsidRDefault="003F2D10" w:rsidP="003F2D10">
      <w:r>
        <w:t xml:space="preserve">Кроме того, </w:t>
      </w:r>
      <w:proofErr w:type="spellStart"/>
      <w:r>
        <w:t>TikTok</w:t>
      </w:r>
      <w:proofErr w:type="spellEnd"/>
      <w:r>
        <w:t xml:space="preserve"> предоставляет множество аналитических инструментов, которые позволяют отслеживать эффективность ваших видеороликов и кампаний. Анализируйте данные о просмотрах, лайках, комментариях и доле просмотра видео. Это позволит вам понять, какие контент и стратегии наиболее успешны и внести соотв</w:t>
      </w:r>
      <w:r>
        <w:t>етствующие коррективы.</w:t>
      </w:r>
    </w:p>
    <w:p w:rsidR="003F2D10" w:rsidRDefault="003F2D10" w:rsidP="003F2D10">
      <w:r>
        <w:t xml:space="preserve">Также стоит учитывать, что </w:t>
      </w:r>
      <w:proofErr w:type="spellStart"/>
      <w:r>
        <w:t>TikTok</w:t>
      </w:r>
      <w:proofErr w:type="spellEnd"/>
      <w:r>
        <w:t xml:space="preserve"> активно развивается, и появляются новые функции и инструменты для маркетинга. Будьте внимательны к обновлениям и экспериментируйте с новыми возможностями. Например, </w:t>
      </w:r>
      <w:proofErr w:type="spellStart"/>
      <w:r>
        <w:t>TikTok</w:t>
      </w:r>
      <w:proofErr w:type="spellEnd"/>
      <w:r>
        <w:t xml:space="preserve"> предоставляет возможность размещать интерактивные объявления, создавать </w:t>
      </w:r>
      <w:proofErr w:type="spellStart"/>
      <w:r>
        <w:t>брендированные</w:t>
      </w:r>
      <w:proofErr w:type="spellEnd"/>
      <w:r>
        <w:t xml:space="preserve"> эффекты и фильтры, а также проводить живые трансляции.</w:t>
      </w:r>
    </w:p>
    <w:p w:rsidR="003F2D10" w:rsidRPr="003F2D10" w:rsidRDefault="003F2D10" w:rsidP="003F2D10">
      <w:r>
        <w:lastRenderedPageBreak/>
        <w:t xml:space="preserve">В заключение, маркетинг в </w:t>
      </w:r>
      <w:proofErr w:type="spellStart"/>
      <w:r>
        <w:t>TikTok</w:t>
      </w:r>
      <w:proofErr w:type="spellEnd"/>
      <w:r>
        <w:t xml:space="preserve"> представляет собой уникальную и весьма перспективную возможность для бизнеса достичь молодой аудитории и создать популярный и вирусный контент. Однако успех на этой платформе требует творческого подхода, активного взаимодействия с аудиторией и адаптации к новым трендам и функциям. Интернет-маркетологи, которые освоят </w:t>
      </w:r>
      <w:proofErr w:type="spellStart"/>
      <w:r>
        <w:t>TikTok</w:t>
      </w:r>
      <w:proofErr w:type="spellEnd"/>
      <w:r>
        <w:t>, могут получить значительные преимущества в конкурентной среде и укрепить свой бренд.</w:t>
      </w:r>
      <w:bookmarkEnd w:id="0"/>
    </w:p>
    <w:sectPr w:rsidR="003F2D10" w:rsidRPr="003F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DC"/>
    <w:rsid w:val="003C31DC"/>
    <w:rsid w:val="003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A97D"/>
  <w15:chartTrackingRefBased/>
  <w15:docId w15:val="{56E83648-35EC-4E6B-A71F-53BC2FFC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D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2023-11-03T04:33:00Z</dcterms:created>
  <dcterms:modified xsi:type="dcterms:W3CDTF">2023-11-03T04:34:00Z</dcterms:modified>
</cp:coreProperties>
</file>