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D6" w:rsidRDefault="00860C99" w:rsidP="00860C99">
      <w:pPr>
        <w:pStyle w:val="1"/>
        <w:jc w:val="center"/>
      </w:pPr>
      <w:r w:rsidRPr="00860C99">
        <w:t>Каллиграфия и её место в культурах Востока</w:t>
      </w:r>
    </w:p>
    <w:p w:rsidR="00860C99" w:rsidRDefault="00860C99" w:rsidP="00860C99"/>
    <w:p w:rsidR="00860C99" w:rsidRDefault="00860C99" w:rsidP="00860C99">
      <w:bookmarkStart w:id="0" w:name="_GoBack"/>
      <w:r>
        <w:t xml:space="preserve">Каллиграфия, искусство красивого письма, имеет особое место в культурах Востока и является важным аспектом их искусства и наследия. Она служит не только средством записи текстов, но и формой самовыражения </w:t>
      </w:r>
      <w:r>
        <w:t>и выражения духовных ценностей.</w:t>
      </w:r>
    </w:p>
    <w:p w:rsidR="00860C99" w:rsidRDefault="00860C99" w:rsidP="00860C99">
      <w:r>
        <w:t xml:space="preserve">Восточная каллиграфия имеет долгую и богатую историю, начиная с Древнего Китая и распространяясь на другие страны Восточной Азии, включая Японию и Корею. Китайская каллиграфия считается одной из старейших в мире и имеет тысячелетние традиции. Каждый символ в китайской письменности представляет собой искусство внимательного и красивого написания. Каллиграфы Китая используют кисти и чернила для создания уникальных и изящных символов, которые несут в </w:t>
      </w:r>
      <w:r>
        <w:t>себе глубокий смысл и характер.</w:t>
      </w:r>
    </w:p>
    <w:p w:rsidR="00860C99" w:rsidRDefault="00860C99" w:rsidP="00860C99">
      <w:r>
        <w:t>Японская каллиграфия, известная как "</w:t>
      </w:r>
      <w:proofErr w:type="spellStart"/>
      <w:r>
        <w:t>шодо</w:t>
      </w:r>
      <w:proofErr w:type="spellEnd"/>
      <w:r>
        <w:t xml:space="preserve">", также имеет важное место в японской культуре. В Японии каллиграфия часто связана с искусством чайной церемонии, цветоводства и философией. Каждый символ в </w:t>
      </w:r>
      <w:proofErr w:type="spellStart"/>
      <w:r>
        <w:t>шодо</w:t>
      </w:r>
      <w:proofErr w:type="spellEnd"/>
      <w:r>
        <w:t xml:space="preserve"> отражает не только его значение, но и дух мо</w:t>
      </w:r>
      <w:r>
        <w:t>мента, в котором он был создан.</w:t>
      </w:r>
    </w:p>
    <w:p w:rsidR="00860C99" w:rsidRDefault="00860C99" w:rsidP="00860C99">
      <w:r>
        <w:t>В Корее каллиграфия, называемая "</w:t>
      </w:r>
      <w:proofErr w:type="spellStart"/>
      <w:r>
        <w:t>сонми</w:t>
      </w:r>
      <w:proofErr w:type="spellEnd"/>
      <w:r>
        <w:t xml:space="preserve">", также играет важную роль. Корейские каллиграфы используют </w:t>
      </w:r>
      <w:proofErr w:type="spellStart"/>
      <w:r>
        <w:t>ханчжа</w:t>
      </w:r>
      <w:proofErr w:type="spellEnd"/>
      <w:r>
        <w:t xml:space="preserve"> (корейские иероглифы) для создания прекрасных произведений, которые</w:t>
      </w:r>
      <w:r>
        <w:t xml:space="preserve"> часто украшают храмы и палацы.</w:t>
      </w:r>
    </w:p>
    <w:p w:rsidR="00860C99" w:rsidRDefault="00860C99" w:rsidP="00860C99">
      <w:r>
        <w:t>В исламской культуре каллиграфия имеет особое место, так как изображения и изображение Бога и пророков запрещено. Каллиграфия арабских букв и выразительные арабские каллиграфические стили стали способом выражения духовной глубины и веры мусульман. Исламская каллиграфия украшает многие мечети и мавзолеи, а т</w:t>
      </w:r>
      <w:r>
        <w:t>акже книги и рукописи.</w:t>
      </w:r>
    </w:p>
    <w:p w:rsidR="00860C99" w:rsidRDefault="00860C99" w:rsidP="00860C99">
      <w:r>
        <w:t>Каллиграфия также находит свое место в других восточных культурах, таких как индийская, персидская и многих других. Каждая из них имеет св</w:t>
      </w:r>
      <w:r>
        <w:t>ои уникальные стили и традиции.</w:t>
      </w:r>
    </w:p>
    <w:p w:rsidR="00860C99" w:rsidRDefault="00860C99" w:rsidP="00860C99">
      <w:r>
        <w:t>Каллиграфия не только служит средством записи текстов, но и средством духовного выражения и искусства. Она объединяет красоту и смысл, и ее создание требует мастерства и терпения. Восточная каллиграфия продолжает вдохновлять и удивлять своей глубиной и красотой, и она остается одним из самых важных аспектов культуры Востока.</w:t>
      </w:r>
    </w:p>
    <w:p w:rsidR="00860C99" w:rsidRDefault="00860C99" w:rsidP="00860C99">
      <w:r>
        <w:t>Важно подчеркнуть, что каллиграфия в восточных культурах не просто искусство красивого письма, она также играет роль в распространении культурных и религиозных ценностей. Каллиграфические произведения могут содержать стихи из священных текстов, молитвы, послания и мудрые высказывания, что придает им до</w:t>
      </w:r>
      <w:r>
        <w:t>полнительное духовное значение.</w:t>
      </w:r>
    </w:p>
    <w:p w:rsidR="00860C99" w:rsidRDefault="00860C99" w:rsidP="00860C99">
      <w:r>
        <w:t xml:space="preserve">В современном мире каллиграфия остается живым искусством и находит свое место в современном искусстве и дизайне. Многие художники и дизайнеры вдохновляются восточной каллиграфией и интегрируют ее элементы в свои работы. Красивые каллиграфические шрифты и композиции часто используются в дизайне логотипов, </w:t>
      </w:r>
      <w:r>
        <w:t>упаковки, рекламы и интерьеров.</w:t>
      </w:r>
    </w:p>
    <w:p w:rsidR="00860C99" w:rsidRDefault="00860C99" w:rsidP="00860C99">
      <w:r>
        <w:t xml:space="preserve">Каллиграфия также остается важной частью образования в странах Востока. Учеба в искусстве каллиграфии помогает развивать у студентов терпение, внимательность к деталям и </w:t>
      </w:r>
      <w:proofErr w:type="spellStart"/>
      <w:r>
        <w:t>аппрециацию</w:t>
      </w:r>
      <w:proofErr w:type="spellEnd"/>
      <w:r>
        <w:t xml:space="preserve"> красоты письма. Это также способ сохранения и передачи традиций и наследия восточ</w:t>
      </w:r>
      <w:r>
        <w:t>ных культур молодым поколениям.</w:t>
      </w:r>
    </w:p>
    <w:p w:rsidR="00860C99" w:rsidRPr="00860C99" w:rsidRDefault="00860C99" w:rsidP="00860C99">
      <w:r>
        <w:t xml:space="preserve">В заключение, каллиграфия занимает особое место в культурах Востока как искусство, выразительное средство и духовное наследие. Ее красота, глубина и символическое значение </w:t>
      </w:r>
      <w:r>
        <w:lastRenderedPageBreak/>
        <w:t>продолжают вдохновлять и удивлять людей по всему миру, и она остается важным элементом мировой художественной и культурной палитры.</w:t>
      </w:r>
      <w:bookmarkEnd w:id="0"/>
    </w:p>
    <w:sectPr w:rsidR="00860C99" w:rsidRPr="0086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D6"/>
    <w:rsid w:val="00860C99"/>
    <w:rsid w:val="00BD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9BBB"/>
  <w15:chartTrackingRefBased/>
  <w15:docId w15:val="{C7AA848D-56BD-4607-A4E2-86742B08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0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C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2023-11-03T11:39:00Z</dcterms:created>
  <dcterms:modified xsi:type="dcterms:W3CDTF">2023-11-03T11:41:00Z</dcterms:modified>
</cp:coreProperties>
</file>