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81E" w:rsidRDefault="004B0579" w:rsidP="004B0579">
      <w:pPr>
        <w:pStyle w:val="1"/>
        <w:jc w:val="center"/>
      </w:pPr>
      <w:proofErr w:type="spellStart"/>
      <w:r w:rsidRPr="004B0579">
        <w:t>Мультимодальная</w:t>
      </w:r>
      <w:proofErr w:type="spellEnd"/>
      <w:r w:rsidRPr="004B0579">
        <w:t xml:space="preserve"> визуализация в кардиологии</w:t>
      </w:r>
      <w:r>
        <w:t>:</w:t>
      </w:r>
      <w:r w:rsidRPr="004B0579">
        <w:t xml:space="preserve"> от эхокардиографии до МРТ</w:t>
      </w:r>
    </w:p>
    <w:p w:rsidR="004B0579" w:rsidRDefault="004B0579" w:rsidP="004B0579"/>
    <w:p w:rsidR="004B0579" w:rsidRDefault="004B0579" w:rsidP="004B0579">
      <w:bookmarkStart w:id="0" w:name="_GoBack"/>
      <w:proofErr w:type="spellStart"/>
      <w:r>
        <w:t>Мультимодальная</w:t>
      </w:r>
      <w:proofErr w:type="spellEnd"/>
      <w:r>
        <w:t xml:space="preserve"> визуализация в кардиологии представляет собой современный и многосторонний метод обследования сердечно-сосудистой системы, который объединяет различные техники визуализации, начиная от эхокардиографии и заканчивая магнитно-резонансной томографией (МРТ). Этот подход позволяет кардиологам получить наиболее полное и точное представление о состоянии сердца и сосудов, что имеет важное значение для диагностики и лечения с</w:t>
      </w:r>
      <w:r>
        <w:t>ердечно-сосудистых заболеваний.</w:t>
      </w:r>
    </w:p>
    <w:p w:rsidR="004B0579" w:rsidRDefault="004B0579" w:rsidP="004B0579">
      <w:r>
        <w:t xml:space="preserve">Эхокардиография является одной из основных техник </w:t>
      </w:r>
      <w:proofErr w:type="spellStart"/>
      <w:r>
        <w:t>мультимодальной</w:t>
      </w:r>
      <w:proofErr w:type="spellEnd"/>
      <w:r>
        <w:t xml:space="preserve"> визуализации в кардиологии. Она основана на использовании ультразвуковых волн для создания изображений сердечной структуры и оценки его функции. Эхокардиография позволяет определить размеры желудочков, движение клапанов, объемы крови и другие параметры, что делает ее важным инструментом для диагностики</w:t>
      </w:r>
      <w:r>
        <w:t xml:space="preserve"> различных сердечных патологий.</w:t>
      </w:r>
    </w:p>
    <w:p w:rsidR="004B0579" w:rsidRDefault="004B0579" w:rsidP="004B0579">
      <w:r>
        <w:t xml:space="preserve">Компьютерная томография (КТ) и магнитно-резонансная томография (МРТ) также играют ключевую роль в </w:t>
      </w:r>
      <w:proofErr w:type="spellStart"/>
      <w:r>
        <w:t>мультимодальной</w:t>
      </w:r>
      <w:proofErr w:type="spellEnd"/>
      <w:r>
        <w:t xml:space="preserve"> визуализации сердца и сосудов. КТ позволяет получить трехмерные изображения сердца и артерий с высоким разрешением, что особенно важно для диагностики коронарных артерий и аневризм. МРТ, в свою очередь, обладает способностью создавать подробные изображения сердечной структуры и функции без использ</w:t>
      </w:r>
      <w:r>
        <w:t>ования ионизирующего излучения.</w:t>
      </w:r>
    </w:p>
    <w:p w:rsidR="004B0579" w:rsidRDefault="004B0579" w:rsidP="004B0579">
      <w:r>
        <w:t xml:space="preserve">Дополнительно, ангиография, включая </w:t>
      </w:r>
      <w:proofErr w:type="spellStart"/>
      <w:r>
        <w:t>коронарографию</w:t>
      </w:r>
      <w:proofErr w:type="spellEnd"/>
      <w:r>
        <w:t>, может быть использована для визуализации сосудов и оценки состояния коронарных артерий. Это важно для выявления обструкций и стенозов, которые могут привест</w:t>
      </w:r>
      <w:r>
        <w:t>и к ишемической болезни сердца.</w:t>
      </w:r>
    </w:p>
    <w:p w:rsidR="004B0579" w:rsidRDefault="004B0579" w:rsidP="004B0579">
      <w:proofErr w:type="spellStart"/>
      <w:r>
        <w:t>Мультимодальная</w:t>
      </w:r>
      <w:proofErr w:type="spellEnd"/>
      <w:r>
        <w:t xml:space="preserve"> визуализация в кардиологии позволяет кардиологам объединить данные и изображения, полученные различными методами, для получения более точной и полной картины состояния сердца и сосудов. Это помогает в диагностике и лечении сердечно-сосудистых заболеваний, а также в планировании хирургических вмешательств и следящем мониторинге пациентов. Этот </w:t>
      </w:r>
      <w:proofErr w:type="spellStart"/>
      <w:r>
        <w:t>мультимодальный</w:t>
      </w:r>
      <w:proofErr w:type="spellEnd"/>
      <w:r>
        <w:t xml:space="preserve"> подход является одним из ключевых инструментов современной кардиологии, позволяющим более точно определить диагноз и разработать оптимальную стратегию лечения.</w:t>
      </w:r>
    </w:p>
    <w:p w:rsidR="004B0579" w:rsidRDefault="004B0579" w:rsidP="004B0579">
      <w:r>
        <w:t xml:space="preserve">Одним из важных аспектов </w:t>
      </w:r>
      <w:proofErr w:type="spellStart"/>
      <w:r>
        <w:t>мультимодальной</w:t>
      </w:r>
      <w:proofErr w:type="spellEnd"/>
      <w:r>
        <w:t xml:space="preserve"> визуализации в кардиологии является ее роль в мониторинге эффективности лечения и прогнозировании результата. После начала лечения кардиологи могут проводить серийные обследования, используя различные методы визуализации, чтобы отслеживать изменения в структуре и функции сердца и сосудов. Это позволяет оценить эффективность медикаментозной терапии, реабилитации или хирургического </w:t>
      </w:r>
      <w:r>
        <w:t>вмешательства.</w:t>
      </w:r>
    </w:p>
    <w:p w:rsidR="004B0579" w:rsidRDefault="004B0579" w:rsidP="004B0579">
      <w:proofErr w:type="spellStart"/>
      <w:r>
        <w:t>Мультимодальная</w:t>
      </w:r>
      <w:proofErr w:type="spellEnd"/>
      <w:r>
        <w:t xml:space="preserve"> визуализация также играет важную роль в планировании хирургических вмешательств и процедур. Кардиохирурги и интервенционные кардиологи могут использовать данные, полученные с помощью различных методов визуализации, для точного определения местоположения поражений, размеров аневризм и других аномалий. Это позволяет им разработать наиболее эффективные стратегии </w:t>
      </w:r>
      <w:r>
        <w:t>лечения и минимизировать риски.</w:t>
      </w:r>
    </w:p>
    <w:p w:rsidR="004B0579" w:rsidRDefault="004B0579" w:rsidP="004B0579">
      <w:r>
        <w:t xml:space="preserve">Дополнительно, </w:t>
      </w:r>
      <w:proofErr w:type="spellStart"/>
      <w:r>
        <w:t>мультимодальная</w:t>
      </w:r>
      <w:proofErr w:type="spellEnd"/>
      <w:r>
        <w:t xml:space="preserve"> визуализация может быть важным инструментом в области образования и обучения молодых кардиологов. Обучение на реальных клинических случаях с использованием различных методов визуализации позволяет будущим специалистам развивать </w:t>
      </w:r>
      <w:r>
        <w:lastRenderedPageBreak/>
        <w:t>навыки диагностики и лечения, что важно для повышения качества медицинской практик</w:t>
      </w:r>
      <w:r>
        <w:t>и в кардиологии.</w:t>
      </w:r>
    </w:p>
    <w:p w:rsidR="004B0579" w:rsidRPr="004B0579" w:rsidRDefault="004B0579" w:rsidP="004B0579">
      <w:r>
        <w:t xml:space="preserve">В заключение, </w:t>
      </w:r>
      <w:proofErr w:type="spellStart"/>
      <w:r>
        <w:t>мультимодальная</w:t>
      </w:r>
      <w:proofErr w:type="spellEnd"/>
      <w:r>
        <w:t xml:space="preserve"> визуализация в кардиологии представляет собой мощный инструмент, который объединяет разнообразные методы визуализации для более точной и комплексной оценки состояния сердечно-сосудистой системы. Она играет важную роль в диагностике, лечении и мониторинге сердечно-сосудистых заболеваний, а также в образовании и обучении кардиологов. Развитие и совершенствование этой области медицины продолжает улучшать качество заботы о пациентах и способствовать разработке новых методов лечения и диагностики.</w:t>
      </w:r>
      <w:bookmarkEnd w:id="0"/>
    </w:p>
    <w:sectPr w:rsidR="004B0579" w:rsidRPr="004B0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81E"/>
    <w:rsid w:val="004B0579"/>
    <w:rsid w:val="0051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4FCCB"/>
  <w15:chartTrackingRefBased/>
  <w15:docId w15:val="{091C807E-0E04-4346-823C-12515726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05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05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581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2023-11-04T11:59:00Z</dcterms:created>
  <dcterms:modified xsi:type="dcterms:W3CDTF">2023-11-04T12:01:00Z</dcterms:modified>
</cp:coreProperties>
</file>