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B2585B" w:rsidP="00B2585B">
      <w:pPr>
        <w:pStyle w:val="1"/>
        <w:rPr>
          <w:lang w:val="ru-RU"/>
        </w:rPr>
      </w:pPr>
      <w:r w:rsidRPr="00544334">
        <w:rPr>
          <w:lang w:val="ru-RU"/>
        </w:rPr>
        <w:t>Восприятие и его роль в когнитивных процессах</w:t>
      </w:r>
    </w:p>
    <w:p w:rsidR="00B2585B" w:rsidRPr="00B2585B" w:rsidRDefault="00B2585B" w:rsidP="00B2585B">
      <w:pPr>
        <w:rPr>
          <w:lang w:val="ru-RU"/>
        </w:rPr>
      </w:pPr>
      <w:r w:rsidRPr="00B2585B">
        <w:rPr>
          <w:lang w:val="ru-RU"/>
        </w:rPr>
        <w:t>Восприятие — это фундаментальный когнитивный процесс, который позволяет индивидам интерпретировать и понимать свои сенсорные впечатления для формирования ответа на окружающую среду. Этот процесс не только отражает пассивный приём информации, но и активное взаимодействие с ней. В контексте когнитивной психологии, восприятие занимает центральное место, поскольку оно связывает внешний мир с внутренним миром человеческого опыта.</w:t>
      </w:r>
    </w:p>
    <w:p w:rsidR="00B2585B" w:rsidRPr="00B2585B" w:rsidRDefault="00B2585B" w:rsidP="00B2585B">
      <w:pPr>
        <w:pStyle w:val="1"/>
        <w:rPr>
          <w:lang w:val="ru-RU"/>
        </w:rPr>
      </w:pPr>
      <w:r w:rsidRPr="00B2585B">
        <w:rPr>
          <w:lang w:val="ru-RU"/>
        </w:rPr>
        <w:t>1. Определение и значимость восприятия</w:t>
      </w:r>
    </w:p>
    <w:p w:rsidR="00B2585B" w:rsidRPr="00B2585B" w:rsidRDefault="00B2585B" w:rsidP="00B2585B">
      <w:pPr>
        <w:rPr>
          <w:lang w:val="ru-RU"/>
        </w:rPr>
      </w:pPr>
      <w:r w:rsidRPr="00B2585B">
        <w:rPr>
          <w:lang w:val="ru-RU"/>
        </w:rPr>
        <w:t xml:space="preserve">Восприятие можно </w:t>
      </w:r>
      <w:proofErr w:type="gramStart"/>
      <w:r w:rsidRPr="00B2585B">
        <w:rPr>
          <w:lang w:val="ru-RU"/>
        </w:rPr>
        <w:t>определить</w:t>
      </w:r>
      <w:proofErr w:type="gramEnd"/>
      <w:r w:rsidRPr="00B2585B">
        <w:rPr>
          <w:lang w:val="ru-RU"/>
        </w:rPr>
        <w:t xml:space="preserve"> как процесс, посредством которого сенсорная информация организуется и интерпретируется для придания ей смысла. Это сложный процесс, включающий фильтрацию, оценку, хранение и восстановление информации. Восприятие включает в себя такие элементы, как зрительное и слуховое восприятие, а также тактильные и обонятельные ощущения.</w:t>
      </w:r>
    </w:p>
    <w:p w:rsidR="00B2585B" w:rsidRPr="00B2585B" w:rsidRDefault="00B2585B" w:rsidP="00B2585B">
      <w:pPr>
        <w:pStyle w:val="1"/>
        <w:rPr>
          <w:lang w:val="ru-RU"/>
        </w:rPr>
      </w:pPr>
      <w:r w:rsidRPr="00B2585B">
        <w:rPr>
          <w:lang w:val="ru-RU"/>
        </w:rPr>
        <w:t>2. Теории восприятия</w:t>
      </w:r>
    </w:p>
    <w:p w:rsidR="00B2585B" w:rsidRPr="00B2585B" w:rsidRDefault="00B2585B" w:rsidP="00B2585B">
      <w:pPr>
        <w:rPr>
          <w:lang w:val="ru-RU"/>
        </w:rPr>
      </w:pPr>
      <w:r w:rsidRPr="00B2585B">
        <w:rPr>
          <w:lang w:val="ru-RU"/>
        </w:rPr>
        <w:t>Существуют различные теории, объясняющие процессы восприятия:</w:t>
      </w:r>
    </w:p>
    <w:p w:rsidR="00B2585B" w:rsidRPr="00B2585B" w:rsidRDefault="00B2585B" w:rsidP="00B2585B">
      <w:pPr>
        <w:numPr>
          <w:ilvl w:val="0"/>
          <w:numId w:val="1"/>
        </w:numPr>
        <w:rPr>
          <w:lang w:val="ru-RU"/>
        </w:rPr>
      </w:pPr>
      <w:proofErr w:type="spellStart"/>
      <w:proofErr w:type="gramStart"/>
      <w:r w:rsidRPr="00B2585B">
        <w:rPr>
          <w:b/>
          <w:bCs/>
          <w:lang w:val="ru-RU"/>
        </w:rPr>
        <w:t>Гештальт</w:t>
      </w:r>
      <w:proofErr w:type="spellEnd"/>
      <w:r w:rsidRPr="00B2585B">
        <w:rPr>
          <w:b/>
          <w:bCs/>
          <w:lang w:val="ru-RU"/>
        </w:rPr>
        <w:t>-психология</w:t>
      </w:r>
      <w:proofErr w:type="gramEnd"/>
      <w:r w:rsidRPr="00B2585B">
        <w:rPr>
          <w:b/>
          <w:bCs/>
          <w:lang w:val="ru-RU"/>
        </w:rPr>
        <w:t>:</w:t>
      </w:r>
      <w:r w:rsidRPr="00B2585B">
        <w:rPr>
          <w:lang w:val="ru-RU"/>
        </w:rPr>
        <w:t xml:space="preserve"> подчеркивает целостность восприятия и феномен «фигуры и фона», а также различные законы организации восприятия.</w:t>
      </w:r>
    </w:p>
    <w:p w:rsidR="00B2585B" w:rsidRPr="00B2585B" w:rsidRDefault="00B2585B" w:rsidP="00B2585B">
      <w:pPr>
        <w:numPr>
          <w:ilvl w:val="0"/>
          <w:numId w:val="1"/>
        </w:numPr>
        <w:rPr>
          <w:lang w:val="ru-RU"/>
        </w:rPr>
      </w:pPr>
      <w:r w:rsidRPr="00B2585B">
        <w:rPr>
          <w:b/>
          <w:bCs/>
          <w:lang w:val="ru-RU"/>
        </w:rPr>
        <w:t>Теория обработки информации:</w:t>
      </w:r>
      <w:r w:rsidRPr="00B2585B">
        <w:rPr>
          <w:lang w:val="ru-RU"/>
        </w:rPr>
        <w:t xml:space="preserve"> рассматривает восприятие как процесс обработки данных от сенсорного ввода до выхода в виде реакции.</w:t>
      </w:r>
    </w:p>
    <w:p w:rsidR="00B2585B" w:rsidRPr="00B2585B" w:rsidRDefault="00B2585B" w:rsidP="00B2585B">
      <w:pPr>
        <w:numPr>
          <w:ilvl w:val="0"/>
          <w:numId w:val="1"/>
        </w:numPr>
        <w:rPr>
          <w:lang w:val="ru-RU"/>
        </w:rPr>
      </w:pPr>
      <w:r w:rsidRPr="00B2585B">
        <w:rPr>
          <w:b/>
          <w:bCs/>
          <w:lang w:val="ru-RU"/>
        </w:rPr>
        <w:t xml:space="preserve">Экологический подход Джеймса Джерома </w:t>
      </w:r>
      <w:proofErr w:type="spellStart"/>
      <w:r w:rsidRPr="00B2585B">
        <w:rPr>
          <w:b/>
          <w:bCs/>
          <w:lang w:val="ru-RU"/>
        </w:rPr>
        <w:t>Гибсона</w:t>
      </w:r>
      <w:proofErr w:type="spellEnd"/>
      <w:r w:rsidRPr="00B2585B">
        <w:rPr>
          <w:b/>
          <w:bCs/>
          <w:lang w:val="ru-RU"/>
        </w:rPr>
        <w:t>:</w:t>
      </w:r>
      <w:r w:rsidRPr="00B2585B">
        <w:rPr>
          <w:lang w:val="ru-RU"/>
        </w:rPr>
        <w:t xml:space="preserve"> утверждает, что восприятие является прямым и не требует предварительной обработки сенсорных данных.</w:t>
      </w:r>
    </w:p>
    <w:p w:rsidR="00B2585B" w:rsidRPr="00B2585B" w:rsidRDefault="00B2585B" w:rsidP="00B2585B">
      <w:pPr>
        <w:pStyle w:val="1"/>
        <w:rPr>
          <w:lang w:val="ru-RU"/>
        </w:rPr>
      </w:pPr>
      <w:r w:rsidRPr="00B2585B">
        <w:rPr>
          <w:lang w:val="ru-RU"/>
        </w:rPr>
        <w:t>3. Роль восприятия в когнитивных процессах</w:t>
      </w:r>
    </w:p>
    <w:p w:rsidR="00B2585B" w:rsidRPr="00B2585B" w:rsidRDefault="00B2585B" w:rsidP="00B2585B">
      <w:pPr>
        <w:rPr>
          <w:lang w:val="ru-RU"/>
        </w:rPr>
      </w:pPr>
      <w:r w:rsidRPr="00B2585B">
        <w:rPr>
          <w:lang w:val="ru-RU"/>
        </w:rPr>
        <w:t>Восприятие играет важную роль в ряде когнитивных функций:</w:t>
      </w:r>
    </w:p>
    <w:p w:rsidR="00B2585B" w:rsidRPr="00B2585B" w:rsidRDefault="00B2585B" w:rsidP="00B2585B">
      <w:pPr>
        <w:numPr>
          <w:ilvl w:val="0"/>
          <w:numId w:val="2"/>
        </w:numPr>
        <w:rPr>
          <w:lang w:val="ru-RU"/>
        </w:rPr>
      </w:pPr>
      <w:r w:rsidRPr="00B2585B">
        <w:rPr>
          <w:b/>
          <w:bCs/>
          <w:lang w:val="ru-RU"/>
        </w:rPr>
        <w:t>Внимание:</w:t>
      </w:r>
      <w:r w:rsidRPr="00B2585B">
        <w:rPr>
          <w:lang w:val="ru-RU"/>
        </w:rPr>
        <w:t xml:space="preserve"> Определяет, какие сенсорные стимулы будут учтены, а какие проигнорированы.</w:t>
      </w:r>
    </w:p>
    <w:p w:rsidR="00B2585B" w:rsidRPr="00B2585B" w:rsidRDefault="00B2585B" w:rsidP="00B2585B">
      <w:pPr>
        <w:numPr>
          <w:ilvl w:val="0"/>
          <w:numId w:val="2"/>
        </w:numPr>
        <w:rPr>
          <w:lang w:val="ru-RU"/>
        </w:rPr>
      </w:pPr>
      <w:r w:rsidRPr="00B2585B">
        <w:rPr>
          <w:b/>
          <w:bCs/>
          <w:lang w:val="ru-RU"/>
        </w:rPr>
        <w:t>Память:</w:t>
      </w:r>
      <w:r w:rsidRPr="00B2585B">
        <w:rPr>
          <w:lang w:val="ru-RU"/>
        </w:rPr>
        <w:t xml:space="preserve"> Восприятие влияет на то, как информация кодируется и хранится в памяти.</w:t>
      </w:r>
    </w:p>
    <w:p w:rsidR="00B2585B" w:rsidRPr="00B2585B" w:rsidRDefault="00B2585B" w:rsidP="00B2585B">
      <w:pPr>
        <w:numPr>
          <w:ilvl w:val="0"/>
          <w:numId w:val="2"/>
        </w:numPr>
        <w:rPr>
          <w:lang w:val="ru-RU"/>
        </w:rPr>
      </w:pPr>
      <w:r w:rsidRPr="00B2585B">
        <w:rPr>
          <w:b/>
          <w:bCs/>
          <w:lang w:val="ru-RU"/>
        </w:rPr>
        <w:t>Язык:</w:t>
      </w:r>
      <w:r w:rsidRPr="00B2585B">
        <w:rPr>
          <w:lang w:val="ru-RU"/>
        </w:rPr>
        <w:t xml:space="preserve"> Сенсорные впечатления оказывают влияние на восприятие и использование языка.</w:t>
      </w:r>
    </w:p>
    <w:p w:rsidR="00B2585B" w:rsidRPr="00B2585B" w:rsidRDefault="00B2585B" w:rsidP="00B2585B">
      <w:pPr>
        <w:numPr>
          <w:ilvl w:val="0"/>
          <w:numId w:val="2"/>
        </w:numPr>
        <w:rPr>
          <w:lang w:val="ru-RU"/>
        </w:rPr>
      </w:pPr>
      <w:r w:rsidRPr="00B2585B">
        <w:rPr>
          <w:b/>
          <w:bCs/>
          <w:lang w:val="ru-RU"/>
        </w:rPr>
        <w:t>Решение задач и принятие решений:</w:t>
      </w:r>
      <w:r w:rsidRPr="00B2585B">
        <w:rPr>
          <w:lang w:val="ru-RU"/>
        </w:rPr>
        <w:t xml:space="preserve"> Представления о воспринимаемой ситуации влияют на процессы мышления и решения задач.</w:t>
      </w:r>
    </w:p>
    <w:p w:rsidR="00B2585B" w:rsidRPr="00B2585B" w:rsidRDefault="00B2585B" w:rsidP="00B2585B">
      <w:pPr>
        <w:pStyle w:val="1"/>
        <w:rPr>
          <w:lang w:val="ru-RU"/>
        </w:rPr>
      </w:pPr>
      <w:r w:rsidRPr="00B2585B">
        <w:rPr>
          <w:lang w:val="ru-RU"/>
        </w:rPr>
        <w:t>4. Восприятие и иллюзии</w:t>
      </w:r>
    </w:p>
    <w:p w:rsidR="00B2585B" w:rsidRPr="00B2585B" w:rsidRDefault="00B2585B" w:rsidP="00B2585B">
      <w:pPr>
        <w:rPr>
          <w:lang w:val="ru-RU"/>
        </w:rPr>
      </w:pPr>
      <w:r w:rsidRPr="00B2585B">
        <w:rPr>
          <w:lang w:val="ru-RU"/>
        </w:rPr>
        <w:t>Иллюзии — это важный аспект в изучении восприятия, поскольку они показывают, как восприятие может быть обманчивым. Исследование иллюзий помогает понять механизмы, лежащие в основе восприятия, и как мозг интегрирует сенсорную информацию.</w:t>
      </w:r>
    </w:p>
    <w:p w:rsidR="00B2585B" w:rsidRPr="00B2585B" w:rsidRDefault="00B2585B" w:rsidP="00B2585B">
      <w:pPr>
        <w:pStyle w:val="1"/>
        <w:rPr>
          <w:lang w:val="ru-RU"/>
        </w:rPr>
      </w:pPr>
      <w:r w:rsidRPr="00B2585B">
        <w:rPr>
          <w:lang w:val="ru-RU"/>
        </w:rPr>
        <w:t>5. Приложения и значимость восприятия</w:t>
      </w:r>
    </w:p>
    <w:p w:rsidR="00B2585B" w:rsidRPr="00B2585B" w:rsidRDefault="00B2585B" w:rsidP="00B2585B">
      <w:pPr>
        <w:rPr>
          <w:lang w:val="ru-RU"/>
        </w:rPr>
      </w:pPr>
      <w:r w:rsidRPr="00B2585B">
        <w:rPr>
          <w:lang w:val="ru-RU"/>
        </w:rPr>
        <w:t>Понимание восприятия имеет практическое значение во многих областях:</w:t>
      </w:r>
    </w:p>
    <w:p w:rsidR="00B2585B" w:rsidRPr="00B2585B" w:rsidRDefault="00B2585B" w:rsidP="00B2585B">
      <w:pPr>
        <w:numPr>
          <w:ilvl w:val="0"/>
          <w:numId w:val="3"/>
        </w:numPr>
        <w:rPr>
          <w:lang w:val="ru-RU"/>
        </w:rPr>
      </w:pPr>
      <w:r w:rsidRPr="00B2585B">
        <w:rPr>
          <w:b/>
          <w:bCs/>
          <w:lang w:val="ru-RU"/>
        </w:rPr>
        <w:t>Клиническая психология:</w:t>
      </w:r>
      <w:r w:rsidRPr="00B2585B">
        <w:rPr>
          <w:lang w:val="ru-RU"/>
        </w:rPr>
        <w:t xml:space="preserve"> Восприятие важно для понимания и лечения некоторых расстройств, таких как шизофрения.</w:t>
      </w:r>
    </w:p>
    <w:p w:rsidR="00B2585B" w:rsidRPr="00B2585B" w:rsidRDefault="00B2585B" w:rsidP="00B2585B">
      <w:pPr>
        <w:numPr>
          <w:ilvl w:val="0"/>
          <w:numId w:val="3"/>
        </w:numPr>
        <w:rPr>
          <w:lang w:val="ru-RU"/>
        </w:rPr>
      </w:pPr>
      <w:r w:rsidRPr="00B2585B">
        <w:rPr>
          <w:b/>
          <w:bCs/>
          <w:lang w:val="ru-RU"/>
        </w:rPr>
        <w:lastRenderedPageBreak/>
        <w:t>Промышленная психология:</w:t>
      </w:r>
      <w:r w:rsidRPr="00B2585B">
        <w:rPr>
          <w:lang w:val="ru-RU"/>
        </w:rPr>
        <w:t xml:space="preserve"> Оптимизация рабочих мест и оборудования с учетом восприятия работников.</w:t>
      </w:r>
    </w:p>
    <w:p w:rsidR="00B2585B" w:rsidRPr="00B2585B" w:rsidRDefault="00B2585B" w:rsidP="00B2585B">
      <w:pPr>
        <w:numPr>
          <w:ilvl w:val="0"/>
          <w:numId w:val="3"/>
        </w:numPr>
        <w:rPr>
          <w:lang w:val="ru-RU"/>
        </w:rPr>
      </w:pPr>
      <w:r w:rsidRPr="00B2585B">
        <w:rPr>
          <w:b/>
          <w:bCs/>
          <w:lang w:val="ru-RU"/>
        </w:rPr>
        <w:t>Реклама и маркетинг:</w:t>
      </w:r>
      <w:r w:rsidRPr="00B2585B">
        <w:rPr>
          <w:lang w:val="ru-RU"/>
        </w:rPr>
        <w:t xml:space="preserve"> Разработка продуктов и рекламных материалов, которые привлекают внимание и удобны в использовании.</w:t>
      </w:r>
    </w:p>
    <w:p w:rsidR="00B2585B" w:rsidRPr="00B2585B" w:rsidRDefault="00B2585B" w:rsidP="00B2585B">
      <w:pPr>
        <w:pStyle w:val="1"/>
        <w:rPr>
          <w:lang w:val="ru-RU"/>
        </w:rPr>
      </w:pPr>
      <w:r w:rsidRPr="00B2585B">
        <w:rPr>
          <w:lang w:val="ru-RU"/>
        </w:rPr>
        <w:t>Заключение</w:t>
      </w:r>
    </w:p>
    <w:p w:rsidR="00B2585B" w:rsidRPr="00B2585B" w:rsidRDefault="00B2585B" w:rsidP="00B2585B">
      <w:pPr>
        <w:rPr>
          <w:lang w:val="ru-RU"/>
        </w:rPr>
      </w:pPr>
      <w:r w:rsidRPr="00B2585B">
        <w:rPr>
          <w:lang w:val="ru-RU"/>
        </w:rPr>
        <w:t>Восприятие — это ключевой аспект человеческой когнитивной функции, который оказывает глубокое влияние на все аспекты взаимодействия человека с его окружением. Оно служит мостом между сенсорными стимулами и смыслом, который мы придаём этим стимулам. Понимание восприятия имеет огромное значение для многих областей, от психологии до дизайна пользовательского интерфейса. Продолжение исследований в области восприятия поможет улучшить не только наше понимание человеческого ума, но и способность создавать технологии и среды, которые лучше соответствуют нашим сенсорным и когнитивным потребностям.</w:t>
      </w:r>
      <w:bookmarkStart w:id="0" w:name="_GoBack"/>
      <w:bookmarkEnd w:id="0"/>
    </w:p>
    <w:sectPr w:rsidR="00B2585B" w:rsidRPr="00B258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448C7"/>
    <w:multiLevelType w:val="multilevel"/>
    <w:tmpl w:val="792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F55017"/>
    <w:multiLevelType w:val="multilevel"/>
    <w:tmpl w:val="79AA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716BF9"/>
    <w:multiLevelType w:val="multilevel"/>
    <w:tmpl w:val="13A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EE"/>
    <w:rsid w:val="001B1CD8"/>
    <w:rsid w:val="00B2585B"/>
    <w:rsid w:val="00C928EE"/>
    <w:rsid w:val="00E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2130"/>
  <w15:chartTrackingRefBased/>
  <w15:docId w15:val="{33F949C4-4D94-474C-B4F2-1B34E28F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2023-11-05T11:22:00Z</dcterms:created>
  <dcterms:modified xsi:type="dcterms:W3CDTF">2023-11-05T11:24:00Z</dcterms:modified>
</cp:coreProperties>
</file>