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CD8" w:rsidRDefault="00967836" w:rsidP="00967836">
      <w:pPr>
        <w:pStyle w:val="1"/>
        <w:rPr>
          <w:lang w:val="ru-RU"/>
        </w:rPr>
      </w:pPr>
      <w:r w:rsidRPr="00544334">
        <w:rPr>
          <w:lang w:val="ru-RU"/>
        </w:rPr>
        <w:t>Когнитивные аспекты межличностного взаимодействия</w:t>
      </w:r>
    </w:p>
    <w:p w:rsidR="00967836" w:rsidRPr="00967836" w:rsidRDefault="00967836" w:rsidP="00967836">
      <w:pPr>
        <w:rPr>
          <w:lang w:val="ru-RU"/>
        </w:rPr>
      </w:pPr>
      <w:r w:rsidRPr="00967836">
        <w:rPr>
          <w:lang w:val="ru-RU"/>
        </w:rPr>
        <w:t xml:space="preserve">Межличностное взаимодействие является фундаментальной частью человеческой социальной жизни. Когнитивные аспекты межличностного взаимодействия относятся к внутренним процессам, которые позволяют индивидам понимать, интерпретировать и реагировать на социальные сигналы других людей. Эти процессы включают восприятие, внимание, память, мышление и язык. В этом реферате мы рассмотрим ключевые когнитивные механизмы, лежащие в основе межличностного взаимодействия, и </w:t>
      </w:r>
      <w:proofErr w:type="gramStart"/>
      <w:r w:rsidRPr="00967836">
        <w:rPr>
          <w:lang w:val="ru-RU"/>
        </w:rPr>
        <w:t>их значение для социального понимания</w:t>
      </w:r>
      <w:proofErr w:type="gramEnd"/>
      <w:r w:rsidRPr="00967836">
        <w:rPr>
          <w:lang w:val="ru-RU"/>
        </w:rPr>
        <w:t xml:space="preserve"> и поведения.</w:t>
      </w:r>
    </w:p>
    <w:p w:rsidR="00967836" w:rsidRPr="00967836" w:rsidRDefault="00967836" w:rsidP="00967836">
      <w:pPr>
        <w:pStyle w:val="2"/>
        <w:rPr>
          <w:lang w:val="ru-RU"/>
        </w:rPr>
      </w:pPr>
      <w:r w:rsidRPr="00967836">
        <w:rPr>
          <w:lang w:val="ru-RU"/>
        </w:rPr>
        <w:t>Основы межличностного взаимо</w:t>
      </w:r>
      <w:bookmarkStart w:id="0" w:name="_GoBack"/>
      <w:bookmarkEnd w:id="0"/>
      <w:r w:rsidRPr="00967836">
        <w:rPr>
          <w:lang w:val="ru-RU"/>
        </w:rPr>
        <w:t>действия</w:t>
      </w:r>
    </w:p>
    <w:p w:rsidR="00967836" w:rsidRPr="00967836" w:rsidRDefault="00967836" w:rsidP="00967836">
      <w:pPr>
        <w:rPr>
          <w:lang w:val="ru-RU"/>
        </w:rPr>
      </w:pPr>
      <w:r w:rsidRPr="00967836">
        <w:rPr>
          <w:lang w:val="ru-RU"/>
        </w:rPr>
        <w:t>Межличностное взаимодействие опирается на способность к восприятию и интерпретации социальных сигналов, таких как мимика, жесты, тон голоса и язык тела. Когнитивные функции играют ключевую роль в обработке этой информации, позволяя индивидам развивать социальное понимание и умение к эффективной коммуникации.</w:t>
      </w:r>
    </w:p>
    <w:p w:rsidR="00967836" w:rsidRPr="00967836" w:rsidRDefault="00967836" w:rsidP="00967836">
      <w:pPr>
        <w:pStyle w:val="2"/>
      </w:pPr>
      <w:proofErr w:type="spellStart"/>
      <w:r w:rsidRPr="00967836">
        <w:t>Когнитивные</w:t>
      </w:r>
      <w:proofErr w:type="spellEnd"/>
      <w:r w:rsidRPr="00967836">
        <w:t xml:space="preserve"> </w:t>
      </w:r>
      <w:proofErr w:type="spellStart"/>
      <w:r w:rsidRPr="00967836">
        <w:t>процессы</w:t>
      </w:r>
      <w:proofErr w:type="spellEnd"/>
      <w:r w:rsidRPr="00967836">
        <w:t xml:space="preserve"> в </w:t>
      </w:r>
      <w:proofErr w:type="spellStart"/>
      <w:r w:rsidRPr="00967836">
        <w:t>межличностном</w:t>
      </w:r>
      <w:proofErr w:type="spellEnd"/>
      <w:r w:rsidRPr="00967836">
        <w:t xml:space="preserve"> </w:t>
      </w:r>
      <w:proofErr w:type="spellStart"/>
      <w:r w:rsidRPr="00967836">
        <w:t>взаимодействии</w:t>
      </w:r>
      <w:proofErr w:type="spellEnd"/>
    </w:p>
    <w:p w:rsidR="00967836" w:rsidRPr="00967836" w:rsidRDefault="00967836" w:rsidP="00967836">
      <w:pPr>
        <w:numPr>
          <w:ilvl w:val="0"/>
          <w:numId w:val="1"/>
        </w:numPr>
        <w:rPr>
          <w:lang w:val="ru-RU"/>
        </w:rPr>
      </w:pPr>
      <w:r w:rsidRPr="00967836">
        <w:rPr>
          <w:b/>
          <w:bCs/>
          <w:lang w:val="ru-RU"/>
        </w:rPr>
        <w:t>Восприятие</w:t>
      </w:r>
      <w:r w:rsidRPr="00967836">
        <w:rPr>
          <w:lang w:val="ru-RU"/>
        </w:rPr>
        <w:t>: Как мы интерпретируем социальные стимулы, зависит от нашего восприятия, которое может быть под влиянием личных убеждений, предыдущего опыта и контекста взаимодействия.</w:t>
      </w:r>
    </w:p>
    <w:p w:rsidR="00967836" w:rsidRPr="00967836" w:rsidRDefault="00967836" w:rsidP="00967836">
      <w:pPr>
        <w:numPr>
          <w:ilvl w:val="0"/>
          <w:numId w:val="1"/>
        </w:numPr>
        <w:rPr>
          <w:lang w:val="ru-RU"/>
        </w:rPr>
      </w:pPr>
      <w:r w:rsidRPr="00967836">
        <w:rPr>
          <w:b/>
          <w:bCs/>
          <w:lang w:val="ru-RU"/>
        </w:rPr>
        <w:t>Внимание</w:t>
      </w:r>
      <w:r w:rsidRPr="00967836">
        <w:rPr>
          <w:lang w:val="ru-RU"/>
        </w:rPr>
        <w:t>: Мы должны фокусировать внимание на социальных сигналах, чтобы адекватно реагировать на них. Распределение внимания может быть селективным и изменяться в зависимости от важности информации.</w:t>
      </w:r>
    </w:p>
    <w:p w:rsidR="00967836" w:rsidRPr="00967836" w:rsidRDefault="00967836" w:rsidP="00967836">
      <w:pPr>
        <w:numPr>
          <w:ilvl w:val="0"/>
          <w:numId w:val="1"/>
        </w:numPr>
        <w:rPr>
          <w:lang w:val="ru-RU"/>
        </w:rPr>
      </w:pPr>
      <w:r w:rsidRPr="00967836">
        <w:rPr>
          <w:b/>
          <w:bCs/>
          <w:lang w:val="ru-RU"/>
        </w:rPr>
        <w:t>Память</w:t>
      </w:r>
      <w:r w:rsidRPr="00967836">
        <w:rPr>
          <w:lang w:val="ru-RU"/>
        </w:rPr>
        <w:t xml:space="preserve">: </w:t>
      </w:r>
      <w:proofErr w:type="gramStart"/>
      <w:r w:rsidRPr="00967836">
        <w:rPr>
          <w:lang w:val="ru-RU"/>
        </w:rPr>
        <w:t>В</w:t>
      </w:r>
      <w:proofErr w:type="gramEnd"/>
      <w:r w:rsidRPr="00967836">
        <w:rPr>
          <w:lang w:val="ru-RU"/>
        </w:rPr>
        <w:t xml:space="preserve"> межличностном взаимодействии мы опираемся на память для запоминания информации о других людях, включая их имена, интересы и предыдущие взаимодействия, что способствует построению долгосрочных отношений.</w:t>
      </w:r>
    </w:p>
    <w:p w:rsidR="00967836" w:rsidRPr="00967836" w:rsidRDefault="00967836" w:rsidP="00967836">
      <w:pPr>
        <w:numPr>
          <w:ilvl w:val="0"/>
          <w:numId w:val="1"/>
        </w:numPr>
        <w:rPr>
          <w:lang w:val="ru-RU"/>
        </w:rPr>
      </w:pPr>
      <w:r w:rsidRPr="00967836">
        <w:rPr>
          <w:b/>
          <w:bCs/>
          <w:lang w:val="ru-RU"/>
        </w:rPr>
        <w:t>Мышление</w:t>
      </w:r>
      <w:r w:rsidRPr="00967836">
        <w:rPr>
          <w:lang w:val="ru-RU"/>
        </w:rPr>
        <w:t>: Размышления о социальных ситуациях и рассуждения о чужих мотивациях и намерениях требуют сложных мыслительных процессов, таких как аналогии, индуктивное и дедуктивное рассуждение.</w:t>
      </w:r>
    </w:p>
    <w:p w:rsidR="00967836" w:rsidRPr="00967836" w:rsidRDefault="00967836" w:rsidP="00967836">
      <w:pPr>
        <w:numPr>
          <w:ilvl w:val="0"/>
          <w:numId w:val="1"/>
        </w:numPr>
        <w:rPr>
          <w:lang w:val="ru-RU"/>
        </w:rPr>
      </w:pPr>
      <w:r w:rsidRPr="00967836">
        <w:rPr>
          <w:b/>
          <w:bCs/>
          <w:lang w:val="ru-RU"/>
        </w:rPr>
        <w:t>Язык</w:t>
      </w:r>
      <w:r w:rsidRPr="00967836">
        <w:rPr>
          <w:lang w:val="ru-RU"/>
        </w:rPr>
        <w:t>: Языковые способности необходимы для общения мыслей и эмоций, а также для понимания сообщений, передаваемых другими людьми.</w:t>
      </w:r>
    </w:p>
    <w:p w:rsidR="00967836" w:rsidRPr="00967836" w:rsidRDefault="00967836" w:rsidP="00967836">
      <w:pPr>
        <w:pStyle w:val="2"/>
        <w:rPr>
          <w:lang w:val="ru-RU"/>
        </w:rPr>
      </w:pPr>
      <w:r w:rsidRPr="00967836">
        <w:rPr>
          <w:lang w:val="ru-RU"/>
        </w:rPr>
        <w:t>Социальное познание и его роль</w:t>
      </w:r>
    </w:p>
    <w:p w:rsidR="00967836" w:rsidRPr="00967836" w:rsidRDefault="00967836" w:rsidP="00967836">
      <w:pPr>
        <w:rPr>
          <w:lang w:val="ru-RU"/>
        </w:rPr>
      </w:pPr>
      <w:r w:rsidRPr="00967836">
        <w:rPr>
          <w:lang w:val="ru-RU"/>
        </w:rPr>
        <w:t>Социальное познание — это область когнитивной психологии, изучающая, как люди обрабатывают, хранят и применяют информацию о социальном мире. Оно включает такие явления как стереотипы, предвзятость, теория ума (способность понимать ментальные состояния других) и атрибуция (процесс, посредством которого мы объясняем поведение других людей).</w:t>
      </w:r>
    </w:p>
    <w:p w:rsidR="00967836" w:rsidRPr="00967836" w:rsidRDefault="00967836" w:rsidP="00967836">
      <w:pPr>
        <w:pStyle w:val="2"/>
      </w:pPr>
      <w:proofErr w:type="spellStart"/>
      <w:r w:rsidRPr="00967836">
        <w:t>Заключение</w:t>
      </w:r>
      <w:proofErr w:type="spellEnd"/>
    </w:p>
    <w:p w:rsidR="00967836" w:rsidRPr="00967836" w:rsidRDefault="00967836" w:rsidP="00967836">
      <w:pPr>
        <w:rPr>
          <w:lang w:val="ru-RU"/>
        </w:rPr>
      </w:pPr>
      <w:r w:rsidRPr="00967836">
        <w:rPr>
          <w:lang w:val="ru-RU"/>
        </w:rPr>
        <w:t xml:space="preserve">Когнитивные аспекты межличностного взаимодействия критически важны для понимания того, как мы функционируем в социальном мире. Они позволяют нам воспринимать, понимать и адекватно реагировать на бесчисленные социальные сигналы, которые мы сталкиваемся ежедневно. Понимание этих когнитивных процессов не только способствует научному прогрессу в области когнитивной психологии, но и имеет практическое значение для обучения, психотерапии, </w:t>
      </w:r>
      <w:proofErr w:type="spellStart"/>
      <w:r w:rsidRPr="00967836">
        <w:rPr>
          <w:lang w:val="ru-RU"/>
        </w:rPr>
        <w:t>конфликтологии</w:t>
      </w:r>
      <w:proofErr w:type="spellEnd"/>
      <w:r w:rsidRPr="00967836">
        <w:rPr>
          <w:lang w:val="ru-RU"/>
        </w:rPr>
        <w:t xml:space="preserve"> и межкультурного общения.</w:t>
      </w:r>
    </w:p>
    <w:sectPr w:rsidR="00967836" w:rsidRPr="0096783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F57C0"/>
    <w:multiLevelType w:val="multilevel"/>
    <w:tmpl w:val="58424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061"/>
    <w:rsid w:val="001B1CD8"/>
    <w:rsid w:val="00967836"/>
    <w:rsid w:val="00E7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93250"/>
  <w15:chartTrackingRefBased/>
  <w15:docId w15:val="{CEAEC503-A96E-4F58-8757-B105D5D57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78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678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78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678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4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408</Words>
  <Characters>2326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2023-11-05T14:07:00Z</dcterms:created>
  <dcterms:modified xsi:type="dcterms:W3CDTF">2023-11-05T14:09:00Z</dcterms:modified>
</cp:coreProperties>
</file>