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1A4DF1" w:rsidP="001A4DF1">
      <w:pPr>
        <w:pStyle w:val="1"/>
        <w:rPr>
          <w:lang w:val="ru-RU"/>
        </w:rPr>
      </w:pPr>
      <w:r w:rsidRPr="00544334">
        <w:rPr>
          <w:lang w:val="ru-RU"/>
        </w:rPr>
        <w:t>Влияние технологий на когнитивные функции современного человека</w:t>
      </w:r>
    </w:p>
    <w:p w:rsidR="001A4DF1" w:rsidRPr="001A4DF1" w:rsidRDefault="001A4DF1" w:rsidP="001A4DF1">
      <w:pPr>
        <w:rPr>
          <w:lang w:val="ru-RU"/>
        </w:rPr>
      </w:pPr>
      <w:r w:rsidRPr="001A4DF1">
        <w:rPr>
          <w:lang w:val="ru-RU"/>
        </w:rPr>
        <w:t>Прогресс технологий оказывает значительное влияние на когнитивные функции человека. С развитием интернета, мобильных устройств и искусственного интеллекта возникают новые вопросы о том, как эти изменения влияют на память, внимание, мышление и другие аспекты когнитивной деятельности. Этот реферат рассматривает, как технологии изменяют способ работы нашего мозга и какие последствия это имеет для современного общества.</w:t>
      </w:r>
    </w:p>
    <w:p w:rsidR="001A4DF1" w:rsidRPr="001A4DF1" w:rsidRDefault="001A4DF1" w:rsidP="001A4DF1">
      <w:pPr>
        <w:pStyle w:val="2"/>
      </w:pPr>
      <w:proofErr w:type="spellStart"/>
      <w:r w:rsidRPr="001A4DF1">
        <w:t>Воздействие</w:t>
      </w:r>
      <w:proofErr w:type="spellEnd"/>
      <w:r w:rsidRPr="001A4DF1">
        <w:t xml:space="preserve"> </w:t>
      </w:r>
      <w:proofErr w:type="spellStart"/>
      <w:r w:rsidRPr="001A4DF1">
        <w:t>технологий</w:t>
      </w:r>
      <w:bookmarkStart w:id="0" w:name="_GoBack"/>
      <w:bookmarkEnd w:id="0"/>
      <w:proofErr w:type="spellEnd"/>
      <w:r w:rsidRPr="001A4DF1">
        <w:t xml:space="preserve"> </w:t>
      </w:r>
      <w:proofErr w:type="spellStart"/>
      <w:r w:rsidRPr="001A4DF1">
        <w:t>на</w:t>
      </w:r>
      <w:proofErr w:type="spellEnd"/>
      <w:r w:rsidRPr="001A4DF1">
        <w:t xml:space="preserve"> </w:t>
      </w:r>
      <w:proofErr w:type="spellStart"/>
      <w:r w:rsidRPr="001A4DF1">
        <w:t>когнитивные</w:t>
      </w:r>
      <w:proofErr w:type="spellEnd"/>
      <w:r w:rsidRPr="001A4DF1">
        <w:t xml:space="preserve"> </w:t>
      </w:r>
      <w:proofErr w:type="spellStart"/>
      <w:r w:rsidRPr="001A4DF1">
        <w:t>процессы</w:t>
      </w:r>
      <w:proofErr w:type="spellEnd"/>
    </w:p>
    <w:p w:rsidR="001A4DF1" w:rsidRPr="001A4DF1" w:rsidRDefault="001A4DF1" w:rsidP="001A4DF1">
      <w:pPr>
        <w:numPr>
          <w:ilvl w:val="0"/>
          <w:numId w:val="1"/>
        </w:numPr>
        <w:rPr>
          <w:lang w:val="ru-RU"/>
        </w:rPr>
      </w:pPr>
      <w:r w:rsidRPr="001A4DF1">
        <w:rPr>
          <w:b/>
          <w:bCs/>
          <w:lang w:val="ru-RU"/>
        </w:rPr>
        <w:t>Внимание</w:t>
      </w:r>
      <w:r w:rsidRPr="001A4DF1">
        <w:rPr>
          <w:lang w:val="ru-RU"/>
        </w:rPr>
        <w:t xml:space="preserve"> С приходом многозадачности и постоянных уведомлений от цифровых устройств внимание человека становится фрагментированным. Это приводит к снижению способности концентрироваться на одном деле на протяжении длительного времени.</w:t>
      </w:r>
    </w:p>
    <w:p w:rsidR="001A4DF1" w:rsidRPr="001A4DF1" w:rsidRDefault="001A4DF1" w:rsidP="001A4DF1">
      <w:pPr>
        <w:numPr>
          <w:ilvl w:val="0"/>
          <w:numId w:val="1"/>
        </w:numPr>
        <w:rPr>
          <w:lang w:val="ru-RU"/>
        </w:rPr>
      </w:pPr>
      <w:r w:rsidRPr="001A4DF1">
        <w:rPr>
          <w:b/>
          <w:bCs/>
          <w:lang w:val="ru-RU"/>
        </w:rPr>
        <w:t>Память</w:t>
      </w:r>
      <w:r w:rsidRPr="001A4DF1">
        <w:rPr>
          <w:lang w:val="ru-RU"/>
        </w:rPr>
        <w:t xml:space="preserve"> С одной стороны, интернет представляется как "внешняя память", уменьшая потребность в запоминании информации. С другой стороны, доступ к огромному объему данных может улучшить наши способности к критическому мышлению и комбинаторике различных источников информации.</w:t>
      </w:r>
    </w:p>
    <w:p w:rsidR="001A4DF1" w:rsidRPr="001A4DF1" w:rsidRDefault="001A4DF1" w:rsidP="001A4DF1">
      <w:pPr>
        <w:numPr>
          <w:ilvl w:val="0"/>
          <w:numId w:val="1"/>
        </w:numPr>
      </w:pPr>
      <w:r w:rsidRPr="001A4DF1">
        <w:rPr>
          <w:b/>
          <w:bCs/>
          <w:lang w:val="ru-RU"/>
        </w:rPr>
        <w:t>Социальное взаимодействие</w:t>
      </w:r>
      <w:r w:rsidRPr="001A4DF1">
        <w:rPr>
          <w:lang w:val="ru-RU"/>
        </w:rPr>
        <w:t xml:space="preserve"> Технологии меняют способ, которым мы взаимодействуем друг с другом, влияя на социальную </w:t>
      </w:r>
      <w:proofErr w:type="spellStart"/>
      <w:r w:rsidRPr="001A4DF1">
        <w:rPr>
          <w:lang w:val="ru-RU"/>
        </w:rPr>
        <w:t>когнитицию</w:t>
      </w:r>
      <w:proofErr w:type="spellEnd"/>
      <w:r w:rsidRPr="001A4DF1">
        <w:rPr>
          <w:lang w:val="ru-RU"/>
        </w:rPr>
        <w:t xml:space="preserve"> и способность к </w:t>
      </w:r>
      <w:proofErr w:type="spellStart"/>
      <w:r w:rsidRPr="001A4DF1">
        <w:rPr>
          <w:lang w:val="ru-RU"/>
        </w:rPr>
        <w:t>эмпатии</w:t>
      </w:r>
      <w:proofErr w:type="spellEnd"/>
      <w:r w:rsidRPr="001A4DF1">
        <w:rPr>
          <w:lang w:val="ru-RU"/>
        </w:rPr>
        <w:t xml:space="preserve">. </w:t>
      </w:r>
      <w:proofErr w:type="spellStart"/>
      <w:r w:rsidRPr="001A4DF1">
        <w:t>Социальные</w:t>
      </w:r>
      <w:proofErr w:type="spellEnd"/>
      <w:r w:rsidRPr="001A4DF1">
        <w:t xml:space="preserve"> </w:t>
      </w:r>
      <w:proofErr w:type="spellStart"/>
      <w:r w:rsidRPr="001A4DF1">
        <w:t>сети</w:t>
      </w:r>
      <w:proofErr w:type="spellEnd"/>
      <w:r w:rsidRPr="001A4DF1">
        <w:t xml:space="preserve"> </w:t>
      </w:r>
      <w:proofErr w:type="spellStart"/>
      <w:r w:rsidRPr="001A4DF1">
        <w:t>могут</w:t>
      </w:r>
      <w:proofErr w:type="spellEnd"/>
      <w:r w:rsidRPr="001A4DF1">
        <w:t xml:space="preserve"> </w:t>
      </w:r>
      <w:proofErr w:type="spellStart"/>
      <w:r w:rsidRPr="001A4DF1">
        <w:t>одновременно</w:t>
      </w:r>
      <w:proofErr w:type="spellEnd"/>
      <w:r w:rsidRPr="001A4DF1">
        <w:t xml:space="preserve"> </w:t>
      </w:r>
      <w:proofErr w:type="spellStart"/>
      <w:r w:rsidRPr="001A4DF1">
        <w:t>усиливать</w:t>
      </w:r>
      <w:proofErr w:type="spellEnd"/>
      <w:r w:rsidRPr="001A4DF1">
        <w:t xml:space="preserve"> и </w:t>
      </w:r>
      <w:proofErr w:type="spellStart"/>
      <w:r w:rsidRPr="001A4DF1">
        <w:t>подавлять</w:t>
      </w:r>
      <w:proofErr w:type="spellEnd"/>
      <w:r w:rsidRPr="001A4DF1">
        <w:t xml:space="preserve"> </w:t>
      </w:r>
      <w:proofErr w:type="spellStart"/>
      <w:r w:rsidRPr="001A4DF1">
        <w:t>социальные</w:t>
      </w:r>
      <w:proofErr w:type="spellEnd"/>
      <w:r w:rsidRPr="001A4DF1">
        <w:t xml:space="preserve"> </w:t>
      </w:r>
      <w:proofErr w:type="spellStart"/>
      <w:r w:rsidRPr="001A4DF1">
        <w:t>навыки</w:t>
      </w:r>
      <w:proofErr w:type="spellEnd"/>
      <w:r w:rsidRPr="001A4DF1">
        <w:t>.</w:t>
      </w:r>
    </w:p>
    <w:p w:rsidR="001A4DF1" w:rsidRPr="001A4DF1" w:rsidRDefault="001A4DF1" w:rsidP="001A4DF1">
      <w:pPr>
        <w:numPr>
          <w:ilvl w:val="0"/>
          <w:numId w:val="1"/>
        </w:numPr>
        <w:rPr>
          <w:lang w:val="ru-RU"/>
        </w:rPr>
      </w:pPr>
      <w:r w:rsidRPr="001A4DF1">
        <w:rPr>
          <w:b/>
          <w:bCs/>
          <w:lang w:val="ru-RU"/>
        </w:rPr>
        <w:t>Принятие решений</w:t>
      </w:r>
      <w:r w:rsidRPr="001A4DF1">
        <w:rPr>
          <w:lang w:val="ru-RU"/>
        </w:rPr>
        <w:t xml:space="preserve"> Изобилие информации и алгоритмы, предлагающие выбор на основе предыдущего поведения, могут ограничивать критическое мышление и способность к независимому принятию решений.</w:t>
      </w:r>
    </w:p>
    <w:p w:rsidR="001A4DF1" w:rsidRPr="001A4DF1" w:rsidRDefault="001A4DF1" w:rsidP="001A4DF1">
      <w:pPr>
        <w:numPr>
          <w:ilvl w:val="0"/>
          <w:numId w:val="1"/>
        </w:numPr>
        <w:rPr>
          <w:lang w:val="ru-RU"/>
        </w:rPr>
      </w:pPr>
      <w:r w:rsidRPr="001A4DF1">
        <w:rPr>
          <w:b/>
          <w:bCs/>
          <w:lang w:val="ru-RU"/>
        </w:rPr>
        <w:t>Обучение и навыки решения задач</w:t>
      </w:r>
      <w:r w:rsidRPr="001A4DF1">
        <w:rPr>
          <w:lang w:val="ru-RU"/>
        </w:rPr>
        <w:t xml:space="preserve"> Цифровые технологии предлагают новые пути для обучения через интерактивные приложения и онлайн-курсы, которые могут адаптироваться к индивидуальному темпу и стилю обучения каждого пользователя.</w:t>
      </w:r>
    </w:p>
    <w:p w:rsidR="001A4DF1" w:rsidRPr="001A4DF1" w:rsidRDefault="001A4DF1" w:rsidP="001A4DF1">
      <w:pPr>
        <w:pStyle w:val="2"/>
        <w:rPr>
          <w:lang w:val="ru-RU"/>
        </w:rPr>
      </w:pPr>
      <w:r w:rsidRPr="001A4DF1">
        <w:rPr>
          <w:lang w:val="ru-RU"/>
        </w:rPr>
        <w:t>Исследования и теории</w:t>
      </w:r>
    </w:p>
    <w:p w:rsidR="001A4DF1" w:rsidRPr="001A4DF1" w:rsidRDefault="001A4DF1" w:rsidP="001A4DF1">
      <w:pPr>
        <w:rPr>
          <w:lang w:val="ru-RU"/>
        </w:rPr>
      </w:pPr>
      <w:r w:rsidRPr="001A4DF1">
        <w:rPr>
          <w:lang w:val="ru-RU"/>
        </w:rPr>
        <w:t>Исследования показывают различные аспекты влияния технологий на когнитивные функции. Например, концепция "</w:t>
      </w:r>
      <w:r w:rsidRPr="001A4DF1">
        <w:t>Google</w:t>
      </w:r>
      <w:r w:rsidRPr="001A4DF1">
        <w:rPr>
          <w:lang w:val="ru-RU"/>
        </w:rPr>
        <w:t xml:space="preserve"> </w:t>
      </w:r>
      <w:r w:rsidRPr="001A4DF1">
        <w:t>effect</w:t>
      </w:r>
      <w:r w:rsidRPr="001A4DF1">
        <w:rPr>
          <w:lang w:val="ru-RU"/>
        </w:rPr>
        <w:t>" или "цифровой амнезии" указывает на тенденцию забывать информацию, которую легко можно найти в интернете. Также исследования по многозадачности подчеркивают, что частая смена фокуса внимания может ухудшать когнитивную эффективность.</w:t>
      </w:r>
    </w:p>
    <w:p w:rsidR="001A4DF1" w:rsidRPr="001A4DF1" w:rsidRDefault="001A4DF1" w:rsidP="001A4DF1">
      <w:pPr>
        <w:pStyle w:val="2"/>
        <w:rPr>
          <w:lang w:val="ru-RU"/>
        </w:rPr>
      </w:pPr>
      <w:r w:rsidRPr="001A4DF1">
        <w:rPr>
          <w:lang w:val="ru-RU"/>
        </w:rPr>
        <w:t>Положительные аспекты технологий</w:t>
      </w:r>
    </w:p>
    <w:p w:rsidR="001A4DF1" w:rsidRPr="001A4DF1" w:rsidRDefault="001A4DF1" w:rsidP="001A4DF1">
      <w:pPr>
        <w:rPr>
          <w:lang w:val="ru-RU"/>
        </w:rPr>
      </w:pPr>
      <w:r w:rsidRPr="001A4DF1">
        <w:rPr>
          <w:lang w:val="ru-RU"/>
        </w:rPr>
        <w:t>Технологии также предоставляют инструменты для улучшения когнитивных функций:</w:t>
      </w:r>
    </w:p>
    <w:p w:rsidR="001A4DF1" w:rsidRPr="001A4DF1" w:rsidRDefault="001A4DF1" w:rsidP="001A4DF1">
      <w:pPr>
        <w:numPr>
          <w:ilvl w:val="0"/>
          <w:numId w:val="2"/>
        </w:numPr>
        <w:rPr>
          <w:lang w:val="ru-RU"/>
        </w:rPr>
      </w:pPr>
      <w:r w:rsidRPr="001A4DF1">
        <w:rPr>
          <w:b/>
          <w:bCs/>
          <w:lang w:val="ru-RU"/>
        </w:rPr>
        <w:t>Электронные умные помощники</w:t>
      </w:r>
      <w:r w:rsidRPr="001A4DF1">
        <w:rPr>
          <w:lang w:val="ru-RU"/>
        </w:rPr>
        <w:t xml:space="preserve"> помогают в планировании и организации, снимая когнитивную нагрузку.</w:t>
      </w:r>
    </w:p>
    <w:p w:rsidR="001A4DF1" w:rsidRPr="001A4DF1" w:rsidRDefault="001A4DF1" w:rsidP="001A4DF1">
      <w:pPr>
        <w:numPr>
          <w:ilvl w:val="0"/>
          <w:numId w:val="2"/>
        </w:numPr>
        <w:rPr>
          <w:lang w:val="ru-RU"/>
        </w:rPr>
      </w:pPr>
      <w:r w:rsidRPr="001A4DF1">
        <w:rPr>
          <w:b/>
          <w:bCs/>
          <w:lang w:val="ru-RU"/>
        </w:rPr>
        <w:t>Образовательные приложения</w:t>
      </w:r>
      <w:r w:rsidRPr="001A4DF1">
        <w:rPr>
          <w:lang w:val="ru-RU"/>
        </w:rPr>
        <w:t xml:space="preserve"> облегчают доступ к информации и способствуют самостоятельному обучению.</w:t>
      </w:r>
    </w:p>
    <w:p w:rsidR="001A4DF1" w:rsidRPr="001A4DF1" w:rsidRDefault="001A4DF1" w:rsidP="001A4DF1">
      <w:pPr>
        <w:numPr>
          <w:ilvl w:val="0"/>
          <w:numId w:val="2"/>
        </w:numPr>
        <w:rPr>
          <w:lang w:val="ru-RU"/>
        </w:rPr>
      </w:pPr>
      <w:r w:rsidRPr="001A4DF1">
        <w:rPr>
          <w:b/>
          <w:bCs/>
          <w:lang w:val="ru-RU"/>
        </w:rPr>
        <w:t>Игры и виртуальная реальность</w:t>
      </w:r>
      <w:r w:rsidRPr="001A4DF1">
        <w:rPr>
          <w:lang w:val="ru-RU"/>
        </w:rPr>
        <w:t xml:space="preserve"> предлагают тренировку пространственных навыков и когнитивной гибкости.</w:t>
      </w:r>
    </w:p>
    <w:p w:rsidR="001A4DF1" w:rsidRPr="001A4DF1" w:rsidRDefault="001A4DF1" w:rsidP="001A4DF1">
      <w:pPr>
        <w:pStyle w:val="2"/>
        <w:rPr>
          <w:lang w:val="ru-RU"/>
        </w:rPr>
      </w:pPr>
      <w:r w:rsidRPr="001A4DF1">
        <w:rPr>
          <w:lang w:val="ru-RU"/>
        </w:rPr>
        <w:lastRenderedPageBreak/>
        <w:t>Риски и предупреждения</w:t>
      </w:r>
    </w:p>
    <w:p w:rsidR="001A4DF1" w:rsidRPr="001A4DF1" w:rsidRDefault="001A4DF1" w:rsidP="001A4DF1">
      <w:pPr>
        <w:rPr>
          <w:lang w:val="ru-RU"/>
        </w:rPr>
      </w:pPr>
      <w:r w:rsidRPr="001A4DF1">
        <w:rPr>
          <w:lang w:val="ru-RU"/>
        </w:rPr>
        <w:t xml:space="preserve">Необходимо быть осведомленным о потенциальных рисках, таких как цифровое исключение, </w:t>
      </w:r>
      <w:proofErr w:type="spellStart"/>
      <w:r w:rsidRPr="001A4DF1">
        <w:rPr>
          <w:lang w:val="ru-RU"/>
        </w:rPr>
        <w:t>киберзависимость</w:t>
      </w:r>
      <w:proofErr w:type="spellEnd"/>
      <w:r w:rsidRPr="001A4DF1">
        <w:rPr>
          <w:lang w:val="ru-RU"/>
        </w:rPr>
        <w:t xml:space="preserve"> и перегрузка информацией. Эти факторы могут негативно сказаться на психическом здоровье и когнитивных способностях.</w:t>
      </w:r>
    </w:p>
    <w:p w:rsidR="001A4DF1" w:rsidRPr="001A4DF1" w:rsidRDefault="001A4DF1" w:rsidP="001A4DF1">
      <w:pPr>
        <w:pStyle w:val="2"/>
        <w:rPr>
          <w:lang w:val="ru-RU"/>
        </w:rPr>
      </w:pPr>
      <w:r w:rsidRPr="001A4DF1">
        <w:rPr>
          <w:lang w:val="ru-RU"/>
        </w:rPr>
        <w:t>Заключение</w:t>
      </w:r>
    </w:p>
    <w:p w:rsidR="001A4DF1" w:rsidRPr="001A4DF1" w:rsidRDefault="001A4DF1" w:rsidP="001A4DF1">
      <w:pPr>
        <w:rPr>
          <w:lang w:val="ru-RU"/>
        </w:rPr>
      </w:pPr>
      <w:r w:rsidRPr="001A4DF1">
        <w:rPr>
          <w:lang w:val="ru-RU"/>
        </w:rPr>
        <w:t>Технологии играют значительную роль в формировании когнитивных функций современного человека. Они предоставляют возможности для улучшения когнитивных способностей, но также несут риски перегрузки и зависимости. Важно найти баланс между использованием технологий для улучшения когнитивных функций и сохранением способности к глубокой концентрации и самостоятельному мышлению. Дальнейшие исследования помогут лучше понять долгосрочные эффекты цифровых технологий на когнитивные способности человека.</w:t>
      </w:r>
    </w:p>
    <w:sectPr w:rsidR="001A4DF1" w:rsidRPr="001A4D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5EA"/>
    <w:multiLevelType w:val="multilevel"/>
    <w:tmpl w:val="7D12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11AAC"/>
    <w:multiLevelType w:val="multilevel"/>
    <w:tmpl w:val="D058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7"/>
    <w:rsid w:val="001A4DF1"/>
    <w:rsid w:val="001B1CD8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25A8"/>
  <w15:chartTrackingRefBased/>
  <w15:docId w15:val="{0B0C9916-43C3-4591-9E0C-CC704997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4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4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2023-11-05T14:23:00Z</dcterms:created>
  <dcterms:modified xsi:type="dcterms:W3CDTF">2023-11-05T14:25:00Z</dcterms:modified>
</cp:coreProperties>
</file>