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F44ACD" w:rsidP="00F44ACD">
      <w:pPr>
        <w:pStyle w:val="1"/>
        <w:rPr>
          <w:lang w:val="ru-RU"/>
        </w:rPr>
      </w:pPr>
      <w:r w:rsidRPr="00544334">
        <w:rPr>
          <w:lang w:val="ru-RU"/>
        </w:rPr>
        <w:t>Восприятие времени и его когнитивные основы</w:t>
      </w:r>
    </w:p>
    <w:p w:rsidR="00F44ACD" w:rsidRPr="00F44ACD" w:rsidRDefault="00F44ACD" w:rsidP="00F44ACD">
      <w:pPr>
        <w:rPr>
          <w:lang w:val="ru-RU"/>
        </w:rPr>
      </w:pPr>
      <w:r w:rsidRPr="00F44ACD">
        <w:rPr>
          <w:lang w:val="ru-RU"/>
        </w:rPr>
        <w:t>Восприятие времени является одной из фундаментальных когнитивных функций, которая позволяет человеку осмысливать опыт, организовывать поведение и планировать будущее. Это сложный психологический процесс, зависящий от множества факторов, включая внимание, память, эмоциональное состояние и даже культурные аспекты. Когнитивная психология изучает механизмы восприятия времени, пытаясь понять, как мозг кодирует и обрабатывает временную информацию.</w:t>
      </w:r>
    </w:p>
    <w:p w:rsidR="00F44ACD" w:rsidRPr="00F44ACD" w:rsidRDefault="00F44ACD" w:rsidP="00F44ACD">
      <w:pPr>
        <w:pStyle w:val="2"/>
        <w:rPr>
          <w:lang w:val="ru-RU"/>
        </w:rPr>
      </w:pPr>
      <w:r w:rsidRPr="00F44ACD">
        <w:rPr>
          <w:lang w:val="ru-RU"/>
        </w:rPr>
        <w:t>Теоретические подход</w:t>
      </w:r>
      <w:bookmarkStart w:id="0" w:name="_GoBack"/>
      <w:bookmarkEnd w:id="0"/>
      <w:r w:rsidRPr="00F44ACD">
        <w:rPr>
          <w:lang w:val="ru-RU"/>
        </w:rPr>
        <w:t>ы к восприятию времени</w:t>
      </w:r>
    </w:p>
    <w:p w:rsidR="00F44ACD" w:rsidRPr="00F44ACD" w:rsidRDefault="00F44ACD" w:rsidP="00F44ACD">
      <w:pPr>
        <w:rPr>
          <w:lang w:val="ru-RU"/>
        </w:rPr>
      </w:pPr>
      <w:r w:rsidRPr="00F44ACD">
        <w:rPr>
          <w:lang w:val="ru-RU"/>
        </w:rPr>
        <w:t>Существует несколько теорий, описывающих восприятие времени:</w:t>
      </w:r>
    </w:p>
    <w:p w:rsidR="00F44ACD" w:rsidRPr="00F44ACD" w:rsidRDefault="00F44ACD" w:rsidP="00F44ACD">
      <w:pPr>
        <w:numPr>
          <w:ilvl w:val="0"/>
          <w:numId w:val="1"/>
        </w:numPr>
        <w:rPr>
          <w:lang w:val="ru-RU"/>
        </w:rPr>
      </w:pPr>
      <w:r w:rsidRPr="00F44ACD">
        <w:rPr>
          <w:b/>
          <w:bCs/>
          <w:lang w:val="ru-RU"/>
        </w:rPr>
        <w:t>Теория внутренних часов</w:t>
      </w:r>
      <w:r w:rsidRPr="00F44ACD">
        <w:rPr>
          <w:lang w:val="ru-RU"/>
        </w:rPr>
        <w:t>: Предполагает, что у человека есть внутренний механизм, подобный часам, который позволяет измерять интервалы времени.</w:t>
      </w:r>
    </w:p>
    <w:p w:rsidR="00F44ACD" w:rsidRPr="00F44ACD" w:rsidRDefault="00F44ACD" w:rsidP="00F44ACD">
      <w:pPr>
        <w:numPr>
          <w:ilvl w:val="0"/>
          <w:numId w:val="1"/>
        </w:numPr>
        <w:rPr>
          <w:lang w:val="ru-RU"/>
        </w:rPr>
      </w:pPr>
      <w:r w:rsidRPr="00F44ACD">
        <w:rPr>
          <w:b/>
          <w:bCs/>
          <w:lang w:val="ru-RU"/>
        </w:rPr>
        <w:t>Теория внимания</w:t>
      </w:r>
      <w:r w:rsidRPr="00F44ACD">
        <w:rPr>
          <w:lang w:val="ru-RU"/>
        </w:rPr>
        <w:t>: Утверждает, что восприятие времени связано с распределением внимания между разными задачами и событиями.</w:t>
      </w:r>
    </w:p>
    <w:p w:rsidR="00F44ACD" w:rsidRPr="00F44ACD" w:rsidRDefault="00F44ACD" w:rsidP="00F44ACD">
      <w:pPr>
        <w:numPr>
          <w:ilvl w:val="0"/>
          <w:numId w:val="1"/>
        </w:numPr>
        <w:rPr>
          <w:lang w:val="ru-RU"/>
        </w:rPr>
      </w:pPr>
      <w:r w:rsidRPr="00F44ACD">
        <w:rPr>
          <w:b/>
          <w:bCs/>
          <w:lang w:val="ru-RU"/>
        </w:rPr>
        <w:t>Теория памяти</w:t>
      </w:r>
      <w:r w:rsidRPr="00F44ACD">
        <w:rPr>
          <w:lang w:val="ru-RU"/>
        </w:rPr>
        <w:t>: Подчеркивает роль памяти в восприятии времени, где длительность оценивается на основе количества запомненных событий.</w:t>
      </w:r>
    </w:p>
    <w:p w:rsidR="00F44ACD" w:rsidRPr="00F44ACD" w:rsidRDefault="00F44ACD" w:rsidP="00F44ACD">
      <w:pPr>
        <w:pStyle w:val="2"/>
      </w:pPr>
      <w:proofErr w:type="spellStart"/>
      <w:r w:rsidRPr="00F44ACD">
        <w:t>Когнитивные</w:t>
      </w:r>
      <w:proofErr w:type="spellEnd"/>
      <w:r w:rsidRPr="00F44ACD">
        <w:t xml:space="preserve"> </w:t>
      </w:r>
      <w:proofErr w:type="spellStart"/>
      <w:r w:rsidRPr="00F44ACD">
        <w:t>основы</w:t>
      </w:r>
      <w:proofErr w:type="spellEnd"/>
      <w:r w:rsidRPr="00F44ACD">
        <w:t xml:space="preserve"> </w:t>
      </w:r>
      <w:proofErr w:type="spellStart"/>
      <w:r w:rsidRPr="00F44ACD">
        <w:t>восприятия</w:t>
      </w:r>
      <w:proofErr w:type="spellEnd"/>
      <w:r w:rsidRPr="00F44ACD">
        <w:t xml:space="preserve"> </w:t>
      </w:r>
      <w:proofErr w:type="spellStart"/>
      <w:r w:rsidRPr="00F44ACD">
        <w:t>времени</w:t>
      </w:r>
      <w:proofErr w:type="spellEnd"/>
    </w:p>
    <w:p w:rsidR="00F44ACD" w:rsidRPr="00F44ACD" w:rsidRDefault="00F44ACD" w:rsidP="00F44ACD">
      <w:pPr>
        <w:numPr>
          <w:ilvl w:val="0"/>
          <w:numId w:val="2"/>
        </w:numPr>
        <w:rPr>
          <w:lang w:val="ru-RU"/>
        </w:rPr>
      </w:pPr>
      <w:r w:rsidRPr="00F44ACD">
        <w:rPr>
          <w:b/>
          <w:bCs/>
          <w:lang w:val="ru-RU"/>
        </w:rPr>
        <w:t>Нейронные механизмы</w:t>
      </w:r>
      <w:r w:rsidRPr="00F44ACD">
        <w:rPr>
          <w:lang w:val="ru-RU"/>
        </w:rPr>
        <w:t xml:space="preserve">: Исследования показывают, что определенные области мозга, включая базальные ганглии и </w:t>
      </w:r>
      <w:proofErr w:type="spellStart"/>
      <w:r w:rsidRPr="00F44ACD">
        <w:rPr>
          <w:lang w:val="ru-RU"/>
        </w:rPr>
        <w:t>предшественные</w:t>
      </w:r>
      <w:proofErr w:type="spellEnd"/>
      <w:r w:rsidRPr="00F44ACD">
        <w:rPr>
          <w:lang w:val="ru-RU"/>
        </w:rPr>
        <w:t xml:space="preserve"> коры, играют ключевую роль в оценке временных интервалов.</w:t>
      </w:r>
    </w:p>
    <w:p w:rsidR="00F44ACD" w:rsidRPr="00F44ACD" w:rsidRDefault="00F44ACD" w:rsidP="00F44ACD">
      <w:pPr>
        <w:numPr>
          <w:ilvl w:val="0"/>
          <w:numId w:val="2"/>
        </w:numPr>
        <w:rPr>
          <w:lang w:val="ru-RU"/>
        </w:rPr>
      </w:pPr>
      <w:r w:rsidRPr="00F44ACD">
        <w:rPr>
          <w:b/>
          <w:bCs/>
          <w:lang w:val="ru-RU"/>
        </w:rPr>
        <w:t>Внимание</w:t>
      </w:r>
      <w:r w:rsidRPr="00F44ACD">
        <w:rPr>
          <w:lang w:val="ru-RU"/>
        </w:rPr>
        <w:t>: Восприятие времени тесно связано с вниманием. Когда внимание распределено между несколькими задачами, восприятие времени может искажаться.</w:t>
      </w:r>
    </w:p>
    <w:p w:rsidR="00F44ACD" w:rsidRPr="00F44ACD" w:rsidRDefault="00F44ACD" w:rsidP="00F44ACD">
      <w:pPr>
        <w:numPr>
          <w:ilvl w:val="0"/>
          <w:numId w:val="2"/>
        </w:numPr>
        <w:rPr>
          <w:lang w:val="ru-RU"/>
        </w:rPr>
      </w:pPr>
      <w:r w:rsidRPr="00F44ACD">
        <w:rPr>
          <w:b/>
          <w:bCs/>
          <w:lang w:val="ru-RU"/>
        </w:rPr>
        <w:t>Память</w:t>
      </w:r>
      <w:r w:rsidRPr="00F44ACD">
        <w:rPr>
          <w:lang w:val="ru-RU"/>
        </w:rPr>
        <w:t>: Воспоминания о событиях могут влиять на восприятие продолжительности. Например, более насыщенные события кажутся длиннее из-за большего количества запоминаемых деталей.</w:t>
      </w:r>
    </w:p>
    <w:p w:rsidR="00F44ACD" w:rsidRPr="00F44ACD" w:rsidRDefault="00F44ACD" w:rsidP="00F44ACD">
      <w:pPr>
        <w:numPr>
          <w:ilvl w:val="0"/>
          <w:numId w:val="2"/>
        </w:numPr>
        <w:rPr>
          <w:lang w:val="ru-RU"/>
        </w:rPr>
      </w:pPr>
      <w:r w:rsidRPr="00F44ACD">
        <w:rPr>
          <w:b/>
          <w:bCs/>
          <w:lang w:val="ru-RU"/>
        </w:rPr>
        <w:t>Эмоциональное состояние</w:t>
      </w:r>
      <w:r w:rsidRPr="00F44ACD">
        <w:rPr>
          <w:lang w:val="ru-RU"/>
        </w:rPr>
        <w:t>: Состояния страха или радости могут "замедлять" или "ускорять" восприятие времени соответственно.</w:t>
      </w:r>
    </w:p>
    <w:p w:rsidR="00F44ACD" w:rsidRPr="00F44ACD" w:rsidRDefault="00F44ACD" w:rsidP="00F44ACD">
      <w:pPr>
        <w:numPr>
          <w:ilvl w:val="0"/>
          <w:numId w:val="2"/>
        </w:numPr>
        <w:rPr>
          <w:lang w:val="ru-RU"/>
        </w:rPr>
      </w:pPr>
      <w:r w:rsidRPr="00F44ACD">
        <w:rPr>
          <w:b/>
          <w:bCs/>
          <w:lang w:val="ru-RU"/>
        </w:rPr>
        <w:t>Культурные и индивидуальные различия</w:t>
      </w:r>
      <w:r w:rsidRPr="00F44ACD">
        <w:rPr>
          <w:lang w:val="ru-RU"/>
        </w:rPr>
        <w:t>: Культурные нормы и индивидуальные различия также влияют на то, как люди воспринимают время.</w:t>
      </w:r>
    </w:p>
    <w:p w:rsidR="00F44ACD" w:rsidRPr="00F44ACD" w:rsidRDefault="00F44ACD" w:rsidP="00F44ACD">
      <w:pPr>
        <w:pStyle w:val="2"/>
      </w:pPr>
      <w:proofErr w:type="spellStart"/>
      <w:r w:rsidRPr="00F44ACD">
        <w:t>Экспериментальные</w:t>
      </w:r>
      <w:proofErr w:type="spellEnd"/>
      <w:r w:rsidRPr="00F44ACD">
        <w:t xml:space="preserve"> </w:t>
      </w:r>
      <w:proofErr w:type="spellStart"/>
      <w:r w:rsidRPr="00F44ACD">
        <w:t>исследования</w:t>
      </w:r>
      <w:proofErr w:type="spellEnd"/>
      <w:r w:rsidRPr="00F44ACD">
        <w:t xml:space="preserve"> </w:t>
      </w:r>
      <w:proofErr w:type="spellStart"/>
      <w:r w:rsidRPr="00F44ACD">
        <w:t>восприятия</w:t>
      </w:r>
      <w:proofErr w:type="spellEnd"/>
      <w:r w:rsidRPr="00F44ACD">
        <w:t xml:space="preserve"> </w:t>
      </w:r>
      <w:proofErr w:type="spellStart"/>
      <w:r w:rsidRPr="00F44ACD">
        <w:t>времени</w:t>
      </w:r>
      <w:proofErr w:type="spellEnd"/>
    </w:p>
    <w:p w:rsidR="00F44ACD" w:rsidRPr="00F44ACD" w:rsidRDefault="00F44ACD" w:rsidP="00F44ACD">
      <w:pPr>
        <w:rPr>
          <w:lang w:val="ru-RU"/>
        </w:rPr>
      </w:pPr>
      <w:r w:rsidRPr="00F44ACD">
        <w:rPr>
          <w:lang w:val="ru-RU"/>
        </w:rPr>
        <w:t>Исследователи используют различные экспериментальные подходы для изучения восприятия времени, включая:</w:t>
      </w:r>
    </w:p>
    <w:p w:rsidR="00F44ACD" w:rsidRPr="00F44ACD" w:rsidRDefault="00F44ACD" w:rsidP="00F44ACD">
      <w:pPr>
        <w:numPr>
          <w:ilvl w:val="0"/>
          <w:numId w:val="3"/>
        </w:numPr>
        <w:rPr>
          <w:lang w:val="ru-RU"/>
        </w:rPr>
      </w:pPr>
      <w:r w:rsidRPr="00F44ACD">
        <w:rPr>
          <w:lang w:val="ru-RU"/>
        </w:rPr>
        <w:t>Психофизические тесты для определения порогов временного различия.</w:t>
      </w:r>
    </w:p>
    <w:p w:rsidR="00F44ACD" w:rsidRPr="00F44ACD" w:rsidRDefault="00F44ACD" w:rsidP="00F44ACD">
      <w:pPr>
        <w:numPr>
          <w:ilvl w:val="0"/>
          <w:numId w:val="3"/>
        </w:numPr>
        <w:rPr>
          <w:lang w:val="ru-RU"/>
        </w:rPr>
      </w:pPr>
      <w:r w:rsidRPr="00F44ACD">
        <w:rPr>
          <w:lang w:val="ru-RU"/>
        </w:rPr>
        <w:t>Временные репродуктивные задачи, где участники должны воспроизвести интервал времени.</w:t>
      </w:r>
    </w:p>
    <w:p w:rsidR="00F44ACD" w:rsidRPr="00F44ACD" w:rsidRDefault="00F44ACD" w:rsidP="00F44ACD">
      <w:pPr>
        <w:numPr>
          <w:ilvl w:val="0"/>
          <w:numId w:val="3"/>
        </w:numPr>
        <w:rPr>
          <w:lang w:val="ru-RU"/>
        </w:rPr>
      </w:pPr>
      <w:r w:rsidRPr="00F44ACD">
        <w:rPr>
          <w:lang w:val="ru-RU"/>
        </w:rPr>
        <w:t>Задачи сравнения длительности, где участники сравнивают продолжительности различных событий.</w:t>
      </w:r>
    </w:p>
    <w:p w:rsidR="00F44ACD" w:rsidRPr="00F44ACD" w:rsidRDefault="00F44ACD" w:rsidP="00F44ACD">
      <w:pPr>
        <w:pStyle w:val="2"/>
        <w:rPr>
          <w:lang w:val="ru-RU"/>
        </w:rPr>
      </w:pPr>
      <w:r w:rsidRPr="00F44ACD">
        <w:rPr>
          <w:lang w:val="ru-RU"/>
        </w:rPr>
        <w:t>Заключение</w:t>
      </w:r>
    </w:p>
    <w:p w:rsidR="00F44ACD" w:rsidRPr="00F44ACD" w:rsidRDefault="00F44ACD" w:rsidP="00F44ACD">
      <w:pPr>
        <w:rPr>
          <w:lang w:val="ru-RU"/>
        </w:rPr>
      </w:pPr>
      <w:r w:rsidRPr="00F44ACD">
        <w:rPr>
          <w:lang w:val="ru-RU"/>
        </w:rPr>
        <w:t xml:space="preserve">Восприятие времени - это сложный процесс, который включает в себя несколько когнитивных систем, в том числе внимание, память и эмоциональную обработку. Оно может значительно варьироваться в </w:t>
      </w:r>
      <w:r w:rsidRPr="00F44ACD">
        <w:rPr>
          <w:lang w:val="ru-RU"/>
        </w:rPr>
        <w:lastRenderedPageBreak/>
        <w:t xml:space="preserve">зависимости от контекста и личных характеристик. Понимание механизмов восприятия времени имеет важное значение для различных прикладных областей, от психологии до </w:t>
      </w:r>
      <w:proofErr w:type="spellStart"/>
      <w:r w:rsidRPr="00F44ACD">
        <w:rPr>
          <w:lang w:val="ru-RU"/>
        </w:rPr>
        <w:t>нейробиологии</w:t>
      </w:r>
      <w:proofErr w:type="spellEnd"/>
      <w:r w:rsidRPr="00F44ACD">
        <w:rPr>
          <w:lang w:val="ru-RU"/>
        </w:rPr>
        <w:t xml:space="preserve"> и от образования до клинической практики.</w:t>
      </w:r>
    </w:p>
    <w:sectPr w:rsidR="00F44ACD" w:rsidRPr="00F44A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3EE"/>
    <w:multiLevelType w:val="multilevel"/>
    <w:tmpl w:val="F020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F88"/>
    <w:multiLevelType w:val="multilevel"/>
    <w:tmpl w:val="6C6E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444E9"/>
    <w:multiLevelType w:val="multilevel"/>
    <w:tmpl w:val="D3B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70"/>
    <w:rsid w:val="001B1CD8"/>
    <w:rsid w:val="00B62270"/>
    <w:rsid w:val="00F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D56B"/>
  <w15:chartTrackingRefBased/>
  <w15:docId w15:val="{58616C34-A49A-4FC8-B80D-A078D4E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4A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2023-11-05T14:38:00Z</dcterms:created>
  <dcterms:modified xsi:type="dcterms:W3CDTF">2023-11-05T14:40:00Z</dcterms:modified>
</cp:coreProperties>
</file>