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89" w:rsidRDefault="00DE1436" w:rsidP="00DE1436">
      <w:pPr>
        <w:pStyle w:val="1"/>
        <w:jc w:val="center"/>
      </w:pPr>
      <w:r w:rsidRPr="00DE1436">
        <w:t>Военная картография</w:t>
      </w:r>
      <w:r>
        <w:t>:</w:t>
      </w:r>
      <w:r w:rsidRPr="00DE1436">
        <w:t xml:space="preserve"> технологии составления и применения военных карт</w:t>
      </w:r>
    </w:p>
    <w:p w:rsidR="00DE1436" w:rsidRDefault="00DE1436" w:rsidP="00DE1436"/>
    <w:p w:rsidR="00DE1436" w:rsidRDefault="00DE1436" w:rsidP="00DE1436">
      <w:bookmarkStart w:id="0" w:name="_GoBack"/>
      <w:r>
        <w:t>Военная картография является одним из ключевых аспектов в области оборонной стратегии и тактики. Военные карты предназначены для предоставления достоверной и актуальной информации, которая необходима для планирования и проведения военных операций. Особенность военных карт заключается в их целенаправленности и специализации, они содержат данные о местности, которые могут быть использованы для различных целей – от навигации и логистики до стратегического планирования и</w:t>
      </w:r>
      <w:r>
        <w:t xml:space="preserve"> управления боевыми действиями.</w:t>
      </w:r>
    </w:p>
    <w:p w:rsidR="00DE1436" w:rsidRDefault="00DE1436" w:rsidP="00DE1436">
      <w:r>
        <w:t xml:space="preserve">Технологии составления военных карт значительно продвинулись за последние десятилетия. Современные военные карты часто создаются с использованием спутниковой </w:t>
      </w:r>
      <w:proofErr w:type="spellStart"/>
      <w:r>
        <w:t>имагинговой</w:t>
      </w:r>
      <w:proofErr w:type="spellEnd"/>
      <w:r>
        <w:t xml:space="preserve"> техники и дистанционного зондирования, что позволяет получать </w:t>
      </w:r>
      <w:proofErr w:type="spellStart"/>
      <w:r>
        <w:t>высокодетализированные</w:t>
      </w:r>
      <w:proofErr w:type="spellEnd"/>
      <w:r>
        <w:t xml:space="preserve"> изображения местности в режиме реального времени. ГИС (геоинформационные системы) играют важную роль в военной картографии, так как они позволяют интегрировать различные виды данных, включая топографию, гидрографию, растительный и снежный покров, а также информацию о погодных усл</w:t>
      </w:r>
      <w:r>
        <w:t>овиях и искусственных объектах.</w:t>
      </w:r>
    </w:p>
    <w:p w:rsidR="00DE1436" w:rsidRDefault="00DE1436" w:rsidP="00DE1436">
      <w:r>
        <w:t>Применение военных карт многообразно. Они используются для ориентирования на местности, определения маршрутов движения войск и транспорта, а также для выбора мест размещения командных пунктов, полевых лагерей и позиций для развертывания техники</w:t>
      </w:r>
      <w:r>
        <w:t>,</w:t>
      </w:r>
      <w:r>
        <w:t xml:space="preserve"> и войск. Карты также важны для артиллерийского наведения и корректировки огня, выполнения инженерных работ, а также для оценки возможных маршрутов противника и планир</w:t>
      </w:r>
      <w:r>
        <w:t>ования оборонительных операций.</w:t>
      </w:r>
    </w:p>
    <w:p w:rsidR="00DE1436" w:rsidRDefault="00DE1436" w:rsidP="00DE1436">
      <w:r>
        <w:t>Военная картография тесно связана с безопасностью данных, поэтому военные карты и методы их составления являются строго конфиденциальной информацией. В условиях современного ведения боевых действий, когда скорость передачи данных и оперативность принятия решений могут иметь решающее значение, важность военной картографии продолжает возрастать. Автоматизированные системы управления военными действиями интегрируют картографические данные напрямую в системы управления и коммуникации, что позволяет командирам оперативно реагиро</w:t>
      </w:r>
      <w:r>
        <w:t>вать на изменения в обстановке.</w:t>
      </w:r>
    </w:p>
    <w:p w:rsidR="00DE1436" w:rsidRDefault="00DE1436" w:rsidP="00DE1436">
      <w:r>
        <w:t>Таким образом, военная картография остается критически важной для успешного ведения военных операций, и технологии ее составления продолжают развиваться, обеспечивая точность, оперативность и конфиденциальность в передаче стратегически важной информации.</w:t>
      </w:r>
    </w:p>
    <w:p w:rsidR="00DE1436" w:rsidRDefault="00DE1436" w:rsidP="00DE1436">
      <w:r>
        <w:t xml:space="preserve">Технологические инновации в военной картографии активно развиваются, включая 3D-моделирование и виртуальную реальность для более глубокого понимания местности. Использование беспилотных летательных аппаратов (БПЛА) для сбора картографической информации позволяет создавать актуальные карты в зонах боевых действий без риска для человеческого персонала. Карты, получаемые таким образом, не только </w:t>
      </w:r>
      <w:proofErr w:type="spellStart"/>
      <w:r>
        <w:t>высокодетальны</w:t>
      </w:r>
      <w:proofErr w:type="spellEnd"/>
      <w:r>
        <w:t>, но и позволяют оперативно обновлять данные, что критически важно в быстро меняющих</w:t>
      </w:r>
      <w:r>
        <w:t>ся условиях военных конфликтов.</w:t>
      </w:r>
    </w:p>
    <w:p w:rsidR="00DE1436" w:rsidRDefault="00DE1436" w:rsidP="00DE1436">
      <w:r>
        <w:t>Системы искусственного интеллекта и машинного обучения вносят свой вклад в развитие военной картографии, обеспечивая автоматизацию обработки больших объемов данных и выявление скрытых закономерностей, что может быть использовано для предсказания возможных действий противника. Это позволяет военным аналитикам не только анализировать текущую ситуацию, но и прогнозировать будущие изме</w:t>
      </w:r>
      <w:r>
        <w:t>нения в оперативной обстановке.</w:t>
      </w:r>
    </w:p>
    <w:p w:rsidR="00DE1436" w:rsidRDefault="00DE1436" w:rsidP="00DE1436">
      <w:r>
        <w:lastRenderedPageBreak/>
        <w:t xml:space="preserve">Обучение и подготовка специалистов в области военной картографии также претерпевает изменения. Виртуальные тренажеры и симуляторы используются для обучения военнослужащих чтению и пониманию карт, а также для отработки навыков принятия решений в условиях, максимально приближенных к реальным. Это позволяет военным лучше подготовиться к действиям на местности и повысить </w:t>
      </w:r>
      <w:r>
        <w:t>эффективность выполнения задач.</w:t>
      </w:r>
    </w:p>
    <w:p w:rsidR="00DE1436" w:rsidRPr="00DE1436" w:rsidRDefault="00DE1436" w:rsidP="00DE1436">
      <w:r>
        <w:t>Важность военной картографии в современном мире трудно переоценить. С развитием технологий и увеличением объемов данных военная картография будет продолжать развиваться, предоставляя все более точные и многофункциональные инструменты для обеспечения национальной безопасности и успешного ведения военных операций.</w:t>
      </w:r>
      <w:bookmarkEnd w:id="0"/>
    </w:p>
    <w:sectPr w:rsidR="00DE1436" w:rsidRPr="00DE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89"/>
    <w:rsid w:val="00DE1436"/>
    <w:rsid w:val="00E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AD91"/>
  <w15:chartTrackingRefBased/>
  <w15:docId w15:val="{F4BC2E24-C87E-4887-8964-06BED32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2023-11-05T16:20:00Z</dcterms:created>
  <dcterms:modified xsi:type="dcterms:W3CDTF">2023-11-05T16:22:00Z</dcterms:modified>
</cp:coreProperties>
</file>