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F3" w:rsidRDefault="007C36C3" w:rsidP="007C36C3">
      <w:pPr>
        <w:pStyle w:val="1"/>
        <w:jc w:val="center"/>
      </w:pPr>
      <w:r w:rsidRPr="007C36C3">
        <w:t>Роль местной кухни в культуре моего региона</w:t>
      </w:r>
    </w:p>
    <w:p w:rsidR="007C36C3" w:rsidRDefault="007C36C3" w:rsidP="007C36C3"/>
    <w:p w:rsidR="007C36C3" w:rsidRDefault="007C36C3" w:rsidP="007C36C3">
      <w:bookmarkStart w:id="0" w:name="_GoBack"/>
      <w:r>
        <w:t>Краеведение - это область научных исследований, которая позволяет изучать различные аспекты жизни и культуры конкретного региона. В данном реферате мы рассмотрим роль местной кухни в культуре моего региона и ее влияние на идентичность и традиции местного н</w:t>
      </w:r>
      <w:r>
        <w:t>аселения.</w:t>
      </w:r>
    </w:p>
    <w:p w:rsidR="007C36C3" w:rsidRDefault="007C36C3" w:rsidP="007C36C3">
      <w:r>
        <w:t>Местная кухня играет важную роль в формировании культурной идентичности региона. Она отражает исторические, географические и климатические особенности местности, а также влияние различных культурных традиций и национальных кухонь. Блюда, приготовленные из местных продуктов, становятся символами регио</w:t>
      </w:r>
      <w:r>
        <w:t>на и часто ассоциируются с ним.</w:t>
      </w:r>
    </w:p>
    <w:p w:rsidR="007C36C3" w:rsidRDefault="007C36C3" w:rsidP="007C36C3">
      <w:r>
        <w:t>Каждое блюдо местной кухни часто имеет свою уникальную историю и связано с традиционными праздниками, обрядами и событиями. Оно может быть приготовлено по особому рецепту, передаваемому из поколения в поколение. Такие блюда сохраняют местные традиции и напоминают о важ</w:t>
      </w:r>
      <w:r>
        <w:t>ных событиях в истории региона.</w:t>
      </w:r>
    </w:p>
    <w:p w:rsidR="007C36C3" w:rsidRDefault="007C36C3" w:rsidP="007C36C3">
      <w:r>
        <w:t>Одним из важных аспектов местной кухни является использование местных продуктов и ингредиентов. Это способствует развитию сельского хозяйства и поддержанию местных производителей. В региональных блюдах часто используются сезонные продукты, что подчеркивает связь местной кухн</w:t>
      </w:r>
      <w:r>
        <w:t>и с природой и циклами времени.</w:t>
      </w:r>
    </w:p>
    <w:p w:rsidR="007C36C3" w:rsidRDefault="007C36C3" w:rsidP="007C36C3">
      <w:r>
        <w:t>Местная кухня также способствует укреплению общественных связей и традиций. Приготовление и употребление местных блюд часто сопровождается семейными и общественными событиями, такими как праздники, свадьбы и пикники. Это укрепляет сообщество и создает возможност</w:t>
      </w:r>
      <w:r>
        <w:t>и для обмена опытом и знаниями.</w:t>
      </w:r>
    </w:p>
    <w:p w:rsidR="007C36C3" w:rsidRDefault="007C36C3" w:rsidP="007C36C3">
      <w:r>
        <w:t>Исследование и сохранение местной кухни становятся важными аспектами краеведения. Оно помогает сохранить традиции и культурное наследие региона, а также способствует развитию гастрономического туризма. Местная кухня привлекает туристов, желающих познакомиться с аутентичными вкусами и культурой региона, что в свою очередь способствует развитию экономики и туристической инфраструктуры.</w:t>
      </w:r>
    </w:p>
    <w:p w:rsidR="007C36C3" w:rsidRDefault="007C36C3" w:rsidP="007C36C3">
      <w:r>
        <w:t>Местная кухня, помимо своей культурной и идентичности, также оказывает влияние на здоровье и благополучие населения региона. Использование местных продуктов и традиционных методов приготовления блюд может способствовать здоровому питанию и поддержанию сбалансированного образа жизни. Это особенно важно в современном мире, где все чаще обращают внимание на здоровое питани</w:t>
      </w:r>
      <w:r>
        <w:t>е и экологическую устойчивость.</w:t>
      </w:r>
    </w:p>
    <w:p w:rsidR="007C36C3" w:rsidRDefault="007C36C3" w:rsidP="007C36C3">
      <w:r>
        <w:t>В местной кухне можно найти богатство вкусов и ароматов, которые уникальны для данного региона. Это создает возможность для гастрономического и культурного обмена между разными регионами и странами. Кулинарные фестивали и мероприятия позволяют местным жителям и туристам наслаждаться аутентичными</w:t>
      </w:r>
      <w:r>
        <w:t xml:space="preserve"> блюдами и обогащать свой опыт.</w:t>
      </w:r>
    </w:p>
    <w:p w:rsidR="007C36C3" w:rsidRDefault="007C36C3" w:rsidP="007C36C3">
      <w:r>
        <w:t>В современном мире с глобализацией и массовым производством пищи местная кухня приобретает особую ценность. Она предоставляет возможность оторваться от стандартизации и вернуться к уникальным традициям и вкусам, которые делают каждый регион уникальным. Поддержка и продвижение местной кухни способствует сохранению этой ценности и сохранен</w:t>
      </w:r>
      <w:r>
        <w:t>ию культурных богатств региона.</w:t>
      </w:r>
    </w:p>
    <w:p w:rsidR="007C36C3" w:rsidRDefault="007C36C3" w:rsidP="007C36C3">
      <w:r>
        <w:t xml:space="preserve">Исследование и продвижение местной кухни становятся важными аспектами краеведения и культурной самоидентификации. Это способствует сохранению традиций, созданию рабочих мест </w:t>
      </w:r>
      <w:r>
        <w:lastRenderedPageBreak/>
        <w:t>и развитию местной экономики. Местная кухня - это не просто набор блюд, но и история и культурная память, которые формируют культурное наследие моего региона.</w:t>
      </w:r>
    </w:p>
    <w:p w:rsidR="007C36C3" w:rsidRPr="007C36C3" w:rsidRDefault="007C36C3" w:rsidP="007C36C3">
      <w:r>
        <w:t>В заключение, местная кухня играет важную роль в культуре моего региона. Она отражает историю, идентичность и традиции местного населения, способствует развитию сельского хозяйства и общественных связей, и представляет собой важный аспект краеведения. Изучение и сохранение местной кухни помогают нам лучше понять и оценить богатство и разнообразие культурного наследия моего региона.</w:t>
      </w:r>
      <w:bookmarkEnd w:id="0"/>
    </w:p>
    <w:sectPr w:rsidR="007C36C3" w:rsidRPr="007C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F3"/>
    <w:rsid w:val="007C36C3"/>
    <w:rsid w:val="0085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3514"/>
  <w15:chartTrackingRefBased/>
  <w15:docId w15:val="{D4CD6DF3-044D-4104-B554-07076BB4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36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6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2023-11-07T11:47:00Z</dcterms:created>
  <dcterms:modified xsi:type="dcterms:W3CDTF">2023-11-07T11:49:00Z</dcterms:modified>
</cp:coreProperties>
</file>