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5C" w:rsidRDefault="00F20A43" w:rsidP="00F20A43">
      <w:pPr>
        <w:pStyle w:val="1"/>
        <w:jc w:val="center"/>
      </w:pPr>
      <w:r w:rsidRPr="00F20A43">
        <w:t>Влияние местной музыки и танцев на культуру</w:t>
      </w:r>
    </w:p>
    <w:p w:rsidR="00F20A43" w:rsidRDefault="00F20A43" w:rsidP="00F20A43"/>
    <w:p w:rsidR="00F20A43" w:rsidRDefault="00F20A43" w:rsidP="00F20A43">
      <w:bookmarkStart w:id="0" w:name="_GoBack"/>
      <w:r>
        <w:t>Краеведение - это интересная область исследований, которая позволяет изучать разнообразные аспекты жизни и культуры конкретного региона. В данном реферате мы сосредоточимся на влиянии местной музыки и танцев на культуру моего региона и их роль в формирован</w:t>
      </w:r>
      <w:r>
        <w:t>ии традиций и идентичности.</w:t>
      </w:r>
    </w:p>
    <w:p w:rsidR="00F20A43" w:rsidRDefault="00F20A43" w:rsidP="00F20A43">
      <w:r>
        <w:t>Местная музыка и танцы играют важную роль в культуре моего региона. Они олицетворяют дух и идентичность местного населения, а также передают историю и традиции. Местная музыка и танцы являются важными элементами культурного наследия и создают уникальную ат</w:t>
      </w:r>
      <w:r>
        <w:t>мосферу в регионе.</w:t>
      </w:r>
    </w:p>
    <w:p w:rsidR="00F20A43" w:rsidRDefault="00F20A43" w:rsidP="00F20A43">
      <w:r>
        <w:t xml:space="preserve">Музыка и танцы часто связаны с местными праздниками, обрядами и традициями. Они могут сопровождать различные события, такие как свадьбы, праздники, религиозные обряды и другие мероприятия. Местные музыканты и танцоры играют важную роль в сохранении и передаче этих традиций, а также в </w:t>
      </w:r>
      <w:r>
        <w:t>создании праздничной атмосферы.</w:t>
      </w:r>
    </w:p>
    <w:p w:rsidR="00F20A43" w:rsidRDefault="00F20A43" w:rsidP="00F20A43">
      <w:r>
        <w:t>Местная музыка и танцы также способствуют укреплению общественных связей и формированию сообщества. Участие в музыкальных и танцевальных группах создает возможности для людей общаться, сотрудничать и учиться друг у друга. Это способствует созданию дружественн</w:t>
      </w:r>
      <w:r>
        <w:t>ых и тесно связанных сообществ.</w:t>
      </w:r>
    </w:p>
    <w:p w:rsidR="00F20A43" w:rsidRDefault="00F20A43" w:rsidP="00F20A43">
      <w:r>
        <w:t>Кроме того, местная музыка и танцы являются важными элементами развлечения и развлекательной индустрии. Они привлекают туристов и путешественников, желающих познакомиться с уникальной культурой и атмосферой региона. Это способствует развит</w:t>
      </w:r>
      <w:r>
        <w:t>ию туризма и местной экономики.</w:t>
      </w:r>
    </w:p>
    <w:p w:rsidR="00F20A43" w:rsidRDefault="00F20A43" w:rsidP="00F20A43">
      <w:r>
        <w:t>Местная музыка и танцы также влияют на молодое поколение, вдохновляя его на изучение и сохранение традиций. Школы и образовательные программы могут предоставлять возможности для изучения местной музыки и танцев, а также для развития творческого потенциала молодых людей.</w:t>
      </w:r>
    </w:p>
    <w:p w:rsidR="00F20A43" w:rsidRDefault="00F20A43" w:rsidP="00F20A43">
      <w:r>
        <w:t>Местная музыка и танцы олицетворяют культурное богатство региона и создают уникальный музыкальный и хореографический стиль. Они часто вдохновляют художников, поэтов и писателей на создание произведений искусства, которые отражают дух и атмосферу местного населения. Таким образом, местная музыка и танцы оказывают влияние на различные сферы искусс</w:t>
      </w:r>
      <w:r>
        <w:t>тва и способствуют их развитию.</w:t>
      </w:r>
    </w:p>
    <w:p w:rsidR="00F20A43" w:rsidRDefault="00F20A43" w:rsidP="00F20A43">
      <w:r>
        <w:t xml:space="preserve">Местная музыка и танцы также могут служить средством передачи истории и традиций. Они могут рассказывать о важных событиях и людях региона, а также о его культурных корнях. Тексты песен и движения в танцах могут содержать в себе глубокие послания и символику, которая помогает сохранить и </w:t>
      </w:r>
      <w:r>
        <w:t>передать историческое наследие.</w:t>
      </w:r>
    </w:p>
    <w:p w:rsidR="00F20A43" w:rsidRDefault="00F20A43" w:rsidP="00F20A43">
      <w:r>
        <w:t>Сохранение и развитие местной музыки и танцев требует усилий и поддержки со стороны общества и властей. Это включает в себя финансовую поддержку местных художественных коллективов, организацию культурных мероприятий и фестивалей, а также предоставление образовательных</w:t>
      </w:r>
      <w:r>
        <w:t xml:space="preserve"> программ для молодых талантов.</w:t>
      </w:r>
    </w:p>
    <w:p w:rsidR="00F20A43" w:rsidRDefault="00F20A43" w:rsidP="00F20A43">
      <w:r>
        <w:t xml:space="preserve">Исследование и продвижение местной музыки и танцев становятся важными аспектами краеведения и культурной самоидентификации. Они способствуют сохранению и развитию культурного наследия региона и помогают молодым поколениям понять и оценить богатство и </w:t>
      </w:r>
      <w:r>
        <w:lastRenderedPageBreak/>
        <w:t>разнообразие культурных традиций. Местная музыка и танцы играют ключевую роль в сохранении культурного наследия и формировании идентичности моего региона.</w:t>
      </w:r>
    </w:p>
    <w:p w:rsidR="00F20A43" w:rsidRPr="00F20A43" w:rsidRDefault="00F20A43" w:rsidP="00F20A43">
      <w:r>
        <w:t>В заключение, местная музыка и танцы играют важную роль в культуре моего региона. Они олицетворяют традиции, идентичность и историю местного населения, способствуют укреплению сообществ и развитию местной экономики. Исследование и поддержка местной музыки и танцев помогают нам лучше понять и оценить богатство и разнообразие культурного наследия моего региона.</w:t>
      </w:r>
      <w:bookmarkEnd w:id="0"/>
    </w:p>
    <w:sectPr w:rsidR="00F20A43" w:rsidRPr="00F2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5C"/>
    <w:rsid w:val="00F20A43"/>
    <w:rsid w:val="00F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FC2D"/>
  <w15:chartTrackingRefBased/>
  <w15:docId w15:val="{27ADB515-5FB4-438C-8276-FEA51BA3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0A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A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2023-11-07T11:50:00Z</dcterms:created>
  <dcterms:modified xsi:type="dcterms:W3CDTF">2023-11-07T11:51:00Z</dcterms:modified>
</cp:coreProperties>
</file>