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6E" w:rsidRDefault="00787E5C" w:rsidP="00787E5C">
      <w:pPr>
        <w:pStyle w:val="1"/>
        <w:jc w:val="center"/>
      </w:pPr>
      <w:r w:rsidRPr="00787E5C">
        <w:t>Местные специализированные отрасли и профессии</w:t>
      </w:r>
    </w:p>
    <w:p w:rsidR="00787E5C" w:rsidRDefault="00787E5C" w:rsidP="00787E5C"/>
    <w:p w:rsidR="00787E5C" w:rsidRDefault="00787E5C" w:rsidP="00787E5C">
      <w:bookmarkStart w:id="0" w:name="_GoBack"/>
      <w:r>
        <w:t>Местные специализированные отрасли и профессии в моем регионе играют важную роль в формировании экономической структуры и обеспечении устойчивого развития региона. Эти отрасли и профессии часто связаны с уникальными природными, культурными и историческими особенностями региона и специализируются на о</w:t>
      </w:r>
      <w:r>
        <w:t>пределенных видов деятельности.</w:t>
      </w:r>
    </w:p>
    <w:p w:rsidR="00787E5C" w:rsidRDefault="00787E5C" w:rsidP="00787E5C">
      <w:r>
        <w:t xml:space="preserve">Одной из важных специализированных отраслей в моем крае является сельское хозяйство. Регион богат природными ресурсами и плодородными почвами, что способствует развитию сельского хозяйства. Здесь работают фермеры, сельхозкооперативы, и другие специалисты в области сельского хозяйства, занимающиеся выращиванием сельскохозяйственных культур, животноводством и переработкой </w:t>
      </w:r>
      <w:r>
        <w:t>сельскохозяйственной продукции.</w:t>
      </w:r>
    </w:p>
    <w:p w:rsidR="00787E5C" w:rsidRDefault="00787E5C" w:rsidP="00787E5C">
      <w:r>
        <w:t>Туризм - еще одна важная специализированная отрасль в моем регионе. Регион обладает уникальной природой, культурными достопримечательностями и традициями, что привлекает туристов. Эта отрасль включает в себя работников гостиничного бизнеса, гидов, экскурсоводов и других профессионалов, оказывающих услуги для туристов и способствующих развитию туристической инф</w:t>
      </w:r>
      <w:r>
        <w:t>раструктуры.</w:t>
      </w:r>
    </w:p>
    <w:p w:rsidR="00787E5C" w:rsidRDefault="00787E5C" w:rsidP="00787E5C">
      <w:r>
        <w:t xml:space="preserve">Профессии, связанные с охраной окружающей среды, также играют важную роль в моем крае. Регион богат природными ресурсами и красивой природой, и сохранение экологической целостности становится приоритетом. Это включает в себя профессионалов в области охраны природы, экологии, лесного и рыбного хозяйства, которые работают над сохранением природы </w:t>
      </w:r>
      <w:r>
        <w:t>и ее устойчивым использованием.</w:t>
      </w:r>
    </w:p>
    <w:p w:rsidR="00787E5C" w:rsidRDefault="00787E5C" w:rsidP="00787E5C">
      <w:r>
        <w:t xml:space="preserve">Культурные профессии также имеют важное значение в моем крае. Это включает в себя художников, музыкантов, литераторов и других творческих специалистов, которые способствуют сохранению и развитию культурного наследия региона, созданию </w:t>
      </w:r>
      <w:r>
        <w:t>искусства и культурных событий.</w:t>
      </w:r>
    </w:p>
    <w:p w:rsidR="00787E5C" w:rsidRDefault="00787E5C" w:rsidP="00787E5C">
      <w:r>
        <w:t>Специализированные профессии в моем крае не только способствуют развитию отраслей, но и сохранению культурных и природных особенностей региона. Эти профессионалы играют важную роль в формировании и укреплении культурной и экономической идентичности региона, способствуя его устойчивому развитию.</w:t>
      </w:r>
    </w:p>
    <w:p w:rsidR="00787E5C" w:rsidRDefault="00787E5C" w:rsidP="00787E5C">
      <w:r>
        <w:t>Важным аспектом специализированных отраслей и профессий в моем крае является их влияние на экономику региона. Сельское хозяйство, например, обеспечивает продовольственную безопасность и создает рабочие места в сельских районах. Туризм способствует росту местных доходов и развитию малого и среднего бизнеса. Профессии, связанные с охраной окружающей среды, помогают сохранить природные ресурсы и предотвратить нега</w:t>
      </w:r>
      <w:r>
        <w:t>тивное воздействие на экологию.</w:t>
      </w:r>
    </w:p>
    <w:p w:rsidR="00787E5C" w:rsidRDefault="00787E5C" w:rsidP="00787E5C">
      <w:r>
        <w:t>Специализированные отрасли и профессии также могут быть связаны с сохранением и восстановлением исторических и культурных памятников региона. Архитекторы, историки, археологи и другие специалисты могут работать над сохранением и восстановлением исторических зданий, памятников и местных традиций, что важно дл</w:t>
      </w:r>
      <w:r>
        <w:t>я культурного наследия региона.</w:t>
      </w:r>
    </w:p>
    <w:p w:rsidR="00787E5C" w:rsidRDefault="00787E5C" w:rsidP="00787E5C">
      <w:r>
        <w:t>Гендерные аспекты в специализированных отраслях также могут играть важную роль. Важно обеспечить равенство шансов и возможностей для мужчин и женщин в этих профессиях, а также бороться с стереотипами и предвзятостью, которые могут ограничивать выбор профессий для разных гендерных групп.</w:t>
      </w:r>
    </w:p>
    <w:p w:rsidR="00787E5C" w:rsidRPr="00787E5C" w:rsidRDefault="00787E5C" w:rsidP="00787E5C">
      <w:r>
        <w:lastRenderedPageBreak/>
        <w:t>Специализированные отрасли и профессии в моем крае представляют собой важный элемент экономической и культурной жизни региона. Они способствуют развитию и сохранению уникальных черт региона, создают рабочие места и обогащают культурное и экономическое наследие. Понимание и поддержка этих отраслей и профессий имеют значение для устойчивого развития региона и обогащения его культурного и экономического потенциала.</w:t>
      </w:r>
      <w:bookmarkEnd w:id="0"/>
    </w:p>
    <w:sectPr w:rsidR="00787E5C" w:rsidRPr="0078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6E"/>
    <w:rsid w:val="00787E5C"/>
    <w:rsid w:val="00A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EFBD"/>
  <w15:chartTrackingRefBased/>
  <w15:docId w15:val="{91D0D43E-FAD5-4533-BE84-73D85BA1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2023-11-07T12:31:00Z</dcterms:created>
  <dcterms:modified xsi:type="dcterms:W3CDTF">2023-11-07T12:32:00Z</dcterms:modified>
</cp:coreProperties>
</file>