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5" w:rsidRDefault="001D19DB" w:rsidP="001D19DB">
      <w:pPr>
        <w:pStyle w:val="1"/>
        <w:jc w:val="center"/>
      </w:pPr>
      <w:r w:rsidRPr="001D19DB">
        <w:t>Значение местных ярмарок и ярмарочных традиций</w:t>
      </w:r>
    </w:p>
    <w:p w:rsidR="001D19DB" w:rsidRDefault="001D19DB" w:rsidP="001D19DB"/>
    <w:p w:rsidR="001D19DB" w:rsidRDefault="001D19DB" w:rsidP="001D19DB">
      <w:bookmarkStart w:id="0" w:name="_GoBack"/>
      <w:r>
        <w:t>Ярмарки и ярмарочные традиции имеют особое значение в краеведении, поскольку они являются важным элементом культурного и экономического наследия местности. Эти события представляют собой площадку, где местные жители и предприниматели могут обмениваться товарами, идеями и опытом, а также участвовать в разнообразных обряд</w:t>
      </w:r>
      <w:r>
        <w:t>ах и традиционных мероприятиях.</w:t>
      </w:r>
    </w:p>
    <w:p w:rsidR="001D19DB" w:rsidRDefault="001D19DB" w:rsidP="001D19DB">
      <w:r>
        <w:t>Одной из ключевых ролей местных ярмарок является поддержка местного предпринимательства. На ярмарках местные производители и ремесленники могут представлять свои товары и услуги широкой аудитории, что способствует развитию местной экономики. Это также способствует сохранению традиционных ремесел и производств, которые могли бы ис</w:t>
      </w:r>
      <w:r>
        <w:t>чезнуть без поддержки и спроса.</w:t>
      </w:r>
    </w:p>
    <w:p w:rsidR="001D19DB" w:rsidRDefault="001D19DB" w:rsidP="001D19DB">
      <w:r>
        <w:t>Кроме того, ярмарки являются местом, где местные жители могут встретиться, обменяться новостями и социализироваться. Эти события способствуют укреплению сообщества, обогащению культурного наследия и сохранению традиций. Ярмарочные обряды, музыка, танцы и фольклорные выступления часто становятся неотъемлемой частью мероприятий, что способствует сохранению кул</w:t>
      </w:r>
      <w:r>
        <w:t>ьтурных особенностей местности.</w:t>
      </w:r>
    </w:p>
    <w:p w:rsidR="001D19DB" w:rsidRDefault="001D19DB" w:rsidP="001D19DB">
      <w:r>
        <w:t>Местные ярмарки также играют важную роль в туризме. Они привлекают посетителей из других регионов и стран, что способствует развитию туристической индустрии. Туристы могут познакомиться с местными традициями, кухней, ремеслами и искусством, что создает дополнительные источники дохода и способствует продвижению</w:t>
      </w:r>
      <w:r>
        <w:t xml:space="preserve"> местного культурного наследия.</w:t>
      </w:r>
    </w:p>
    <w:p w:rsidR="001D19DB" w:rsidRDefault="001D19DB" w:rsidP="001D19DB">
      <w:r>
        <w:t>Следует отметить, что ярмарочные традиции могут варьироваться в разных регионах и иметь свои особенности. Это делает каждую местную ярмарку уникальной и представляет интерес для краеведов и исследователей культуры. Таким образом, местные ярмарки и ярмарочные традиции играют важную роль в краеведении, способствуя сохранению и продвижению местных культурных и экономических особенностей.</w:t>
      </w:r>
    </w:p>
    <w:p w:rsidR="001D19DB" w:rsidRDefault="001D19DB" w:rsidP="001D19DB">
      <w:r>
        <w:t>Кроме того, местные ярмарки и ярмарочные традиции могут способствовать обмену знаний и опыта между поколениями. Традиционные ремесла и реконструкции старинных методов производства могут передаваться от старших поколений к молодым. Этот передача навыков и знаний способствует сохранению традиций и культур</w:t>
      </w:r>
      <w:r>
        <w:t>ных особенностей местности.</w:t>
      </w:r>
    </w:p>
    <w:p w:rsidR="001D19DB" w:rsidRDefault="001D19DB" w:rsidP="001D19DB">
      <w:r>
        <w:t>Ярмарки также могут стимулировать творческий потенциал и предпринимательский дух местных жителей. Они могут вдохновлять на создание новых продуктов и услуг, основанных на местных традициях и ресурсах. Это способствует разнообразию предложения на рынке и может привести к развитию и</w:t>
      </w:r>
      <w:r>
        <w:t>нноваций и предпринимательства.</w:t>
      </w:r>
    </w:p>
    <w:p w:rsidR="001D19DB" w:rsidRDefault="001D19DB" w:rsidP="001D19DB">
      <w:r>
        <w:t>Важно также отметить, что ярмарки могут оказывать благотворное влияние на сельские районы, способствуя укреплению экономики и социокультурной активности в этих местах. Они могут стимулировать развитие сельского туризма, создавать рабочие места и способствовать сохран</w:t>
      </w:r>
      <w:r>
        <w:t>ению сельской жизни и традиций.</w:t>
      </w:r>
    </w:p>
    <w:p w:rsidR="001D19DB" w:rsidRPr="001D19DB" w:rsidRDefault="001D19DB" w:rsidP="001D19DB">
      <w:r>
        <w:t>Таким образом, местные ярмарки и ярмарочные традиции являются важными элементами культурного и экономического краеведения. Они способствуют сохранению и развитию местных традиций, укреплению сообществ, стимулированию предпринимательства и развитию туризма. Эти мероприятия являются важной частью культурного наследия и социальной жизни региона и заслуживают внимания и поддержки.</w:t>
      </w:r>
      <w:bookmarkEnd w:id="0"/>
    </w:p>
    <w:sectPr w:rsidR="001D19DB" w:rsidRPr="001D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05"/>
    <w:rsid w:val="001D19DB"/>
    <w:rsid w:val="00C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A51"/>
  <w15:chartTrackingRefBased/>
  <w15:docId w15:val="{00E634B9-3132-41BD-A937-42536F9A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2023-11-07T13:25:00Z</dcterms:created>
  <dcterms:modified xsi:type="dcterms:W3CDTF">2023-11-07T13:26:00Z</dcterms:modified>
</cp:coreProperties>
</file>