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E63D71" w:rsidP="00E63D71">
      <w:pPr>
        <w:pStyle w:val="1"/>
        <w:rPr>
          <w:lang w:val="ru-RU"/>
        </w:rPr>
      </w:pPr>
      <w:proofErr w:type="spellStart"/>
      <w:r w:rsidRPr="00C95795">
        <w:rPr>
          <w:lang w:val="ru-RU"/>
        </w:rPr>
        <w:t>Ботулинотерапия</w:t>
      </w:r>
      <w:proofErr w:type="spellEnd"/>
      <w:r w:rsidRPr="00C95795">
        <w:rPr>
          <w:lang w:val="ru-RU"/>
        </w:rPr>
        <w:t xml:space="preserve"> (инъекции </w:t>
      </w:r>
      <w:proofErr w:type="spellStart"/>
      <w:r w:rsidRPr="00C95795">
        <w:rPr>
          <w:lang w:val="ru-RU"/>
        </w:rPr>
        <w:t>ботулотоксина</w:t>
      </w:r>
      <w:proofErr w:type="spellEnd"/>
      <w:r w:rsidRPr="00C95795">
        <w:rPr>
          <w:lang w:val="ru-RU"/>
        </w:rPr>
        <w:t>) в косметологии</w:t>
      </w:r>
    </w:p>
    <w:p w:rsidR="00E63D71" w:rsidRPr="00E63D71" w:rsidRDefault="00E63D71" w:rsidP="00E63D71">
      <w:pPr>
        <w:rPr>
          <w:lang w:val="ru-RU"/>
        </w:rPr>
      </w:pPr>
      <w:proofErr w:type="spellStart"/>
      <w:r w:rsidRPr="00E63D71">
        <w:rPr>
          <w:lang w:val="ru-RU"/>
        </w:rPr>
        <w:t>Ботулинотерапия</w:t>
      </w:r>
      <w:proofErr w:type="spellEnd"/>
      <w:r w:rsidRPr="00E63D71">
        <w:rPr>
          <w:lang w:val="ru-RU"/>
        </w:rPr>
        <w:t xml:space="preserve">, также известная как инъекции </w:t>
      </w:r>
      <w:proofErr w:type="spellStart"/>
      <w:r w:rsidRPr="00E63D71">
        <w:rPr>
          <w:lang w:val="ru-RU"/>
        </w:rPr>
        <w:t>ботулотоксина</w:t>
      </w:r>
      <w:proofErr w:type="spellEnd"/>
      <w:r w:rsidRPr="00E63D71">
        <w:rPr>
          <w:lang w:val="ru-RU"/>
        </w:rPr>
        <w:t xml:space="preserve">, стала одной из самых популярных и широко используемых процедур в косметологии. Эта процедура предоставляет возможность улучшить внешний вид и молодость кожи лица, сглаживая морщины и уменьшая признаки старения. В данном реферате мы рассмотрим основные аспекты </w:t>
      </w:r>
      <w:proofErr w:type="spellStart"/>
      <w:r w:rsidRPr="00E63D71">
        <w:rPr>
          <w:lang w:val="ru-RU"/>
        </w:rPr>
        <w:t>ботулинотерапии</w:t>
      </w:r>
      <w:proofErr w:type="spellEnd"/>
      <w:r w:rsidRPr="00E63D71">
        <w:rPr>
          <w:lang w:val="ru-RU"/>
        </w:rPr>
        <w:t>, ее механизм действия, применение и безопасность.</w:t>
      </w:r>
    </w:p>
    <w:p w:rsidR="00E63D71" w:rsidRPr="00E63D71" w:rsidRDefault="00E63D71" w:rsidP="00E63D71">
      <w:pPr>
        <w:pStyle w:val="2"/>
        <w:rPr>
          <w:lang w:val="ru-RU"/>
        </w:rPr>
      </w:pPr>
      <w:r w:rsidRPr="00E63D71">
        <w:rPr>
          <w:lang w:val="ru-RU"/>
        </w:rPr>
        <w:t>Ме</w:t>
      </w:r>
      <w:r>
        <w:rPr>
          <w:lang w:val="ru-RU"/>
        </w:rPr>
        <w:t xml:space="preserve">ханизм действия </w:t>
      </w:r>
      <w:proofErr w:type="spellStart"/>
      <w:r>
        <w:rPr>
          <w:lang w:val="ru-RU"/>
        </w:rPr>
        <w:t>ботулинотоксина</w:t>
      </w:r>
      <w:bookmarkStart w:id="0" w:name="_GoBack"/>
      <w:bookmarkEnd w:id="0"/>
      <w:proofErr w:type="spellEnd"/>
    </w:p>
    <w:p w:rsidR="00E63D71" w:rsidRPr="00E63D71" w:rsidRDefault="00E63D71" w:rsidP="00E63D71">
      <w:pPr>
        <w:rPr>
          <w:lang w:val="ru-RU"/>
        </w:rPr>
      </w:pPr>
      <w:proofErr w:type="spellStart"/>
      <w:r w:rsidRPr="00E63D71">
        <w:rPr>
          <w:lang w:val="ru-RU"/>
        </w:rPr>
        <w:t>Ботулинотоксин</w:t>
      </w:r>
      <w:proofErr w:type="spellEnd"/>
      <w:r w:rsidRPr="00E63D71">
        <w:rPr>
          <w:lang w:val="ru-RU"/>
        </w:rPr>
        <w:t xml:space="preserve"> (</w:t>
      </w:r>
      <w:proofErr w:type="spellStart"/>
      <w:r w:rsidRPr="00E63D71">
        <w:rPr>
          <w:lang w:val="ru-RU"/>
        </w:rPr>
        <w:t>ботокс</w:t>
      </w:r>
      <w:proofErr w:type="spellEnd"/>
      <w:r w:rsidRPr="00E63D71">
        <w:rPr>
          <w:lang w:val="ru-RU"/>
        </w:rPr>
        <w:t xml:space="preserve">) - это белок, выделенный из бактерии </w:t>
      </w:r>
      <w:r w:rsidRPr="00E63D71">
        <w:t>Clostridium</w:t>
      </w:r>
      <w:r w:rsidRPr="00E63D71">
        <w:rPr>
          <w:lang w:val="ru-RU"/>
        </w:rPr>
        <w:t xml:space="preserve"> </w:t>
      </w:r>
      <w:r w:rsidRPr="00E63D71">
        <w:t>botulinum</w:t>
      </w:r>
      <w:r w:rsidRPr="00E63D71">
        <w:rPr>
          <w:lang w:val="ru-RU"/>
        </w:rPr>
        <w:t xml:space="preserve">. Он действует как мускульный </w:t>
      </w:r>
      <w:proofErr w:type="spellStart"/>
      <w:r w:rsidRPr="00E63D71">
        <w:rPr>
          <w:lang w:val="ru-RU"/>
        </w:rPr>
        <w:t>парализатор</w:t>
      </w:r>
      <w:proofErr w:type="spellEnd"/>
      <w:r w:rsidRPr="00E63D71">
        <w:rPr>
          <w:lang w:val="ru-RU"/>
        </w:rPr>
        <w:t xml:space="preserve">, блокируя передачу нервных импульсов к мышцам, сокращение которых вызывает морщины. Когда </w:t>
      </w:r>
      <w:proofErr w:type="spellStart"/>
      <w:r w:rsidRPr="00E63D71">
        <w:rPr>
          <w:lang w:val="ru-RU"/>
        </w:rPr>
        <w:t>ботокс</w:t>
      </w:r>
      <w:proofErr w:type="spellEnd"/>
      <w:r w:rsidRPr="00E63D71">
        <w:rPr>
          <w:lang w:val="ru-RU"/>
        </w:rPr>
        <w:t xml:space="preserve"> внедряется в мышцы, он временно ослабляет их активность, что приводит к сглаживанию морщин и уменьшению напряжения кожи.</w:t>
      </w:r>
    </w:p>
    <w:p w:rsidR="00E63D71" w:rsidRPr="00E63D71" w:rsidRDefault="00E63D71" w:rsidP="00E63D71">
      <w:pPr>
        <w:pStyle w:val="2"/>
      </w:pPr>
      <w:proofErr w:type="spellStart"/>
      <w:r w:rsidRPr="00E63D71">
        <w:t>Применение</w:t>
      </w:r>
      <w:proofErr w:type="spellEnd"/>
      <w:r>
        <w:t xml:space="preserve"> </w:t>
      </w:r>
      <w:proofErr w:type="spellStart"/>
      <w:r>
        <w:t>ботулинотоксина</w:t>
      </w:r>
      <w:proofErr w:type="spellEnd"/>
      <w:r>
        <w:t xml:space="preserve"> в </w:t>
      </w:r>
      <w:proofErr w:type="spellStart"/>
      <w:r>
        <w:t>косметологии</w:t>
      </w:r>
      <w:proofErr w:type="spellEnd"/>
    </w:p>
    <w:p w:rsidR="00E63D71" w:rsidRPr="00E63D71" w:rsidRDefault="00E63D71" w:rsidP="00E63D71">
      <w:pPr>
        <w:numPr>
          <w:ilvl w:val="0"/>
          <w:numId w:val="1"/>
        </w:numPr>
        <w:rPr>
          <w:lang w:val="ru-RU"/>
        </w:rPr>
      </w:pPr>
      <w:r w:rsidRPr="00E63D71">
        <w:rPr>
          <w:b/>
          <w:bCs/>
          <w:lang w:val="ru-RU"/>
        </w:rPr>
        <w:t>Уменьшение морщин:</w:t>
      </w:r>
      <w:r w:rsidRPr="00E63D71">
        <w:rPr>
          <w:lang w:val="ru-RU"/>
        </w:rPr>
        <w:t xml:space="preserve"> </w:t>
      </w:r>
      <w:proofErr w:type="spellStart"/>
      <w:r w:rsidRPr="00E63D71">
        <w:rPr>
          <w:lang w:val="ru-RU"/>
        </w:rPr>
        <w:t>Ботулинотерапия</w:t>
      </w:r>
      <w:proofErr w:type="spellEnd"/>
      <w:r w:rsidRPr="00E63D71">
        <w:rPr>
          <w:lang w:val="ru-RU"/>
        </w:rPr>
        <w:t xml:space="preserve"> используется для сглаживания морщин, таких как морщины на лбу, морщины между бровей (</w:t>
      </w:r>
      <w:proofErr w:type="spellStart"/>
      <w:r w:rsidRPr="00E63D71">
        <w:rPr>
          <w:lang w:val="ru-RU"/>
        </w:rPr>
        <w:t>гладиолы</w:t>
      </w:r>
      <w:proofErr w:type="spellEnd"/>
      <w:r w:rsidRPr="00E63D71">
        <w:rPr>
          <w:lang w:val="ru-RU"/>
        </w:rPr>
        <w:t>) и морщины вокруг глаз (края глаз или "гусиные лапки").</w:t>
      </w:r>
    </w:p>
    <w:p w:rsidR="00E63D71" w:rsidRPr="00E63D71" w:rsidRDefault="00E63D71" w:rsidP="00E63D71">
      <w:pPr>
        <w:numPr>
          <w:ilvl w:val="0"/>
          <w:numId w:val="1"/>
        </w:numPr>
        <w:rPr>
          <w:lang w:val="ru-RU"/>
        </w:rPr>
      </w:pPr>
      <w:r w:rsidRPr="00E63D71">
        <w:rPr>
          <w:b/>
          <w:bCs/>
          <w:lang w:val="ru-RU"/>
        </w:rPr>
        <w:t>Коррекция контуров лица:</w:t>
      </w:r>
      <w:r w:rsidRPr="00E63D71">
        <w:rPr>
          <w:lang w:val="ru-RU"/>
        </w:rPr>
        <w:t xml:space="preserve"> </w:t>
      </w:r>
      <w:proofErr w:type="spellStart"/>
      <w:r w:rsidRPr="00E63D71">
        <w:rPr>
          <w:lang w:val="ru-RU"/>
        </w:rPr>
        <w:t>Ботокс</w:t>
      </w:r>
      <w:proofErr w:type="spellEnd"/>
      <w:r w:rsidRPr="00E63D71">
        <w:rPr>
          <w:lang w:val="ru-RU"/>
        </w:rPr>
        <w:t xml:space="preserve"> может использоваться для изменения контуров лица, таких как поднятие бровей или уменьшение </w:t>
      </w:r>
      <w:proofErr w:type="spellStart"/>
      <w:r w:rsidRPr="00E63D71">
        <w:rPr>
          <w:lang w:val="ru-RU"/>
        </w:rPr>
        <w:t>массетеров</w:t>
      </w:r>
      <w:proofErr w:type="spellEnd"/>
      <w:r w:rsidRPr="00E63D71">
        <w:rPr>
          <w:lang w:val="ru-RU"/>
        </w:rPr>
        <w:t xml:space="preserve"> (жевательных мышц), чтобы создать более утонченную челюсть.</w:t>
      </w:r>
    </w:p>
    <w:p w:rsidR="00E63D71" w:rsidRPr="00E63D71" w:rsidRDefault="00E63D71" w:rsidP="00E63D71">
      <w:pPr>
        <w:numPr>
          <w:ilvl w:val="0"/>
          <w:numId w:val="1"/>
        </w:numPr>
        <w:rPr>
          <w:lang w:val="ru-RU"/>
        </w:rPr>
      </w:pPr>
      <w:r w:rsidRPr="00E63D71">
        <w:rPr>
          <w:b/>
          <w:bCs/>
          <w:lang w:val="ru-RU"/>
        </w:rPr>
        <w:t xml:space="preserve">Устранение </w:t>
      </w:r>
      <w:proofErr w:type="spellStart"/>
      <w:r w:rsidRPr="00E63D71">
        <w:rPr>
          <w:b/>
          <w:bCs/>
          <w:lang w:val="ru-RU"/>
        </w:rPr>
        <w:t>гипергидроза</w:t>
      </w:r>
      <w:proofErr w:type="spellEnd"/>
      <w:r w:rsidRPr="00E63D71">
        <w:rPr>
          <w:b/>
          <w:bCs/>
          <w:lang w:val="ru-RU"/>
        </w:rPr>
        <w:t xml:space="preserve"> (повышенной потливости):</w:t>
      </w:r>
      <w:r w:rsidRPr="00E63D71">
        <w:rPr>
          <w:lang w:val="ru-RU"/>
        </w:rPr>
        <w:t xml:space="preserve"> </w:t>
      </w:r>
      <w:proofErr w:type="spellStart"/>
      <w:r w:rsidRPr="00E63D71">
        <w:rPr>
          <w:lang w:val="ru-RU"/>
        </w:rPr>
        <w:t>Ботокс</w:t>
      </w:r>
      <w:proofErr w:type="spellEnd"/>
      <w:r w:rsidRPr="00E63D71">
        <w:rPr>
          <w:lang w:val="ru-RU"/>
        </w:rPr>
        <w:t xml:space="preserve"> может быть эффективным средством для уменьшения потоотделения в областях, где это проблематично, таких как подмышки и ладони.</w:t>
      </w:r>
    </w:p>
    <w:p w:rsidR="00E63D71" w:rsidRPr="00E63D71" w:rsidRDefault="00E63D71" w:rsidP="00E63D71">
      <w:pPr>
        <w:pStyle w:val="2"/>
        <w:rPr>
          <w:lang w:val="ru-RU"/>
        </w:rPr>
      </w:pPr>
      <w:r>
        <w:rPr>
          <w:lang w:val="ru-RU"/>
        </w:rPr>
        <w:t xml:space="preserve">Процедура </w:t>
      </w:r>
      <w:proofErr w:type="spellStart"/>
      <w:r>
        <w:rPr>
          <w:lang w:val="ru-RU"/>
        </w:rPr>
        <w:t>ботулинотерапии</w:t>
      </w:r>
      <w:proofErr w:type="spellEnd"/>
    </w:p>
    <w:p w:rsidR="00E63D71" w:rsidRPr="00E63D71" w:rsidRDefault="00E63D71" w:rsidP="00E63D71">
      <w:r w:rsidRPr="00E63D71">
        <w:rPr>
          <w:lang w:val="ru-RU"/>
        </w:rPr>
        <w:t xml:space="preserve">Процедура </w:t>
      </w:r>
      <w:proofErr w:type="spellStart"/>
      <w:r w:rsidRPr="00E63D71">
        <w:rPr>
          <w:lang w:val="ru-RU"/>
        </w:rPr>
        <w:t>ботулинотерапии</w:t>
      </w:r>
      <w:proofErr w:type="spellEnd"/>
      <w:r w:rsidRPr="00E63D71">
        <w:rPr>
          <w:lang w:val="ru-RU"/>
        </w:rPr>
        <w:t xml:space="preserve"> обычно занимает всего несколько минут и проводится в офисе косметолога или дерматолога. </w:t>
      </w:r>
      <w:proofErr w:type="spellStart"/>
      <w:r w:rsidRPr="00E63D71">
        <w:t>Процедура</w:t>
      </w:r>
      <w:proofErr w:type="spellEnd"/>
      <w:r w:rsidRPr="00E63D71">
        <w:t xml:space="preserve"> </w:t>
      </w:r>
      <w:proofErr w:type="spellStart"/>
      <w:r w:rsidRPr="00E63D71">
        <w:t>включает</w:t>
      </w:r>
      <w:proofErr w:type="spellEnd"/>
      <w:r w:rsidRPr="00E63D71">
        <w:t xml:space="preserve"> в </w:t>
      </w:r>
      <w:proofErr w:type="spellStart"/>
      <w:r w:rsidRPr="00E63D71">
        <w:t>себя</w:t>
      </w:r>
      <w:proofErr w:type="spellEnd"/>
      <w:r w:rsidRPr="00E63D71">
        <w:t xml:space="preserve"> </w:t>
      </w:r>
      <w:proofErr w:type="spellStart"/>
      <w:r w:rsidRPr="00E63D71">
        <w:t>следующие</w:t>
      </w:r>
      <w:proofErr w:type="spellEnd"/>
      <w:r w:rsidRPr="00E63D71">
        <w:t xml:space="preserve"> </w:t>
      </w:r>
      <w:proofErr w:type="spellStart"/>
      <w:r w:rsidRPr="00E63D71">
        <w:t>шаги</w:t>
      </w:r>
      <w:proofErr w:type="spellEnd"/>
      <w:r w:rsidRPr="00E63D71">
        <w:t>:</w:t>
      </w:r>
    </w:p>
    <w:p w:rsidR="00E63D71" w:rsidRPr="00E63D71" w:rsidRDefault="00E63D71" w:rsidP="00E63D71">
      <w:pPr>
        <w:numPr>
          <w:ilvl w:val="0"/>
          <w:numId w:val="2"/>
        </w:numPr>
        <w:rPr>
          <w:lang w:val="ru-RU"/>
        </w:rPr>
      </w:pPr>
      <w:r w:rsidRPr="00E63D71">
        <w:rPr>
          <w:b/>
          <w:bCs/>
          <w:lang w:val="ru-RU"/>
        </w:rPr>
        <w:t>Подготовка:</w:t>
      </w:r>
      <w:r w:rsidRPr="00E63D71">
        <w:rPr>
          <w:lang w:val="ru-RU"/>
        </w:rPr>
        <w:t xml:space="preserve"> Косметолог очищает кожу и может применить местное обезболивание или охлаждающий крем для комфорта пациента.</w:t>
      </w:r>
    </w:p>
    <w:p w:rsidR="00E63D71" w:rsidRPr="00E63D71" w:rsidRDefault="00E63D71" w:rsidP="00E63D71">
      <w:pPr>
        <w:numPr>
          <w:ilvl w:val="0"/>
          <w:numId w:val="2"/>
        </w:numPr>
        <w:rPr>
          <w:lang w:val="ru-RU"/>
        </w:rPr>
      </w:pPr>
      <w:r w:rsidRPr="00E63D71">
        <w:rPr>
          <w:b/>
          <w:bCs/>
          <w:lang w:val="ru-RU"/>
        </w:rPr>
        <w:t>Инъекции:</w:t>
      </w:r>
      <w:r w:rsidRPr="00E63D71">
        <w:rPr>
          <w:lang w:val="ru-RU"/>
        </w:rPr>
        <w:t xml:space="preserve"> </w:t>
      </w:r>
      <w:proofErr w:type="spellStart"/>
      <w:r w:rsidRPr="00E63D71">
        <w:rPr>
          <w:lang w:val="ru-RU"/>
        </w:rPr>
        <w:t>Ботокс</w:t>
      </w:r>
      <w:proofErr w:type="spellEnd"/>
      <w:r w:rsidRPr="00E63D71">
        <w:rPr>
          <w:lang w:val="ru-RU"/>
        </w:rPr>
        <w:t xml:space="preserve"> вводится в мышцы с использованием тонкой иглы. Обычно требуется несколько инъекций в разные точки для достижения желаемого результата.</w:t>
      </w:r>
    </w:p>
    <w:p w:rsidR="00E63D71" w:rsidRPr="00E63D71" w:rsidRDefault="00E63D71" w:rsidP="00E63D71">
      <w:pPr>
        <w:numPr>
          <w:ilvl w:val="0"/>
          <w:numId w:val="2"/>
        </w:numPr>
        <w:rPr>
          <w:lang w:val="ru-RU"/>
        </w:rPr>
      </w:pPr>
      <w:r w:rsidRPr="00E63D71">
        <w:rPr>
          <w:b/>
          <w:bCs/>
          <w:lang w:val="ru-RU"/>
        </w:rPr>
        <w:t>Осмотр и рекомендации:</w:t>
      </w:r>
      <w:r w:rsidRPr="00E63D71">
        <w:rPr>
          <w:lang w:val="ru-RU"/>
        </w:rPr>
        <w:t xml:space="preserve"> Косметолог может провести осмотр после процедуры и дать рекомендации по уходу и ограничениям.</w:t>
      </w:r>
    </w:p>
    <w:p w:rsidR="00E63D71" w:rsidRPr="00E63D71" w:rsidRDefault="00E63D71" w:rsidP="00E63D71">
      <w:pPr>
        <w:pStyle w:val="2"/>
      </w:pPr>
      <w:proofErr w:type="spellStart"/>
      <w:r w:rsidRPr="00E63D71">
        <w:t>Безопасность</w:t>
      </w:r>
      <w:proofErr w:type="spellEnd"/>
      <w:r w:rsidRPr="00E63D71">
        <w:t xml:space="preserve"> и</w:t>
      </w:r>
      <w:r>
        <w:t xml:space="preserve"> </w:t>
      </w:r>
      <w:proofErr w:type="spellStart"/>
      <w:r>
        <w:t>побочные</w:t>
      </w:r>
      <w:proofErr w:type="spellEnd"/>
      <w:r>
        <w:t xml:space="preserve"> </w:t>
      </w:r>
      <w:proofErr w:type="spellStart"/>
      <w:r>
        <w:t>эффекты</w:t>
      </w:r>
      <w:proofErr w:type="spellEnd"/>
    </w:p>
    <w:p w:rsidR="00E63D71" w:rsidRPr="00E63D71" w:rsidRDefault="00E63D71" w:rsidP="00E63D71">
      <w:pPr>
        <w:rPr>
          <w:lang w:val="ru-RU"/>
        </w:rPr>
      </w:pPr>
      <w:proofErr w:type="spellStart"/>
      <w:r w:rsidRPr="00E63D71">
        <w:rPr>
          <w:lang w:val="ru-RU"/>
        </w:rPr>
        <w:t>Ботулинотоксин</w:t>
      </w:r>
      <w:proofErr w:type="spellEnd"/>
      <w:r w:rsidRPr="00E63D71">
        <w:rPr>
          <w:lang w:val="ru-RU"/>
        </w:rPr>
        <w:t xml:space="preserve"> считается относительно безопасным методом, когда он применяется квалифицированным специалистом. Однако, как и любая процедура, она может иметь побочные эффекты, такие как:</w:t>
      </w:r>
    </w:p>
    <w:p w:rsidR="00E63D71" w:rsidRPr="00E63D71" w:rsidRDefault="00E63D71" w:rsidP="00E63D71">
      <w:pPr>
        <w:numPr>
          <w:ilvl w:val="0"/>
          <w:numId w:val="3"/>
        </w:numPr>
        <w:rPr>
          <w:lang w:val="ru-RU"/>
        </w:rPr>
      </w:pPr>
      <w:r w:rsidRPr="00E63D71">
        <w:rPr>
          <w:lang w:val="ru-RU"/>
        </w:rPr>
        <w:t>Небольшой отек и покраснение на месте инъекции.</w:t>
      </w:r>
    </w:p>
    <w:p w:rsidR="00E63D71" w:rsidRPr="00E63D71" w:rsidRDefault="00E63D71" w:rsidP="00E63D71">
      <w:pPr>
        <w:numPr>
          <w:ilvl w:val="0"/>
          <w:numId w:val="3"/>
        </w:numPr>
        <w:rPr>
          <w:lang w:val="ru-RU"/>
        </w:rPr>
      </w:pPr>
      <w:r w:rsidRPr="00E63D71">
        <w:rPr>
          <w:lang w:val="ru-RU"/>
        </w:rPr>
        <w:t>Временная слабость в мышцах, близких к области инъекции.</w:t>
      </w:r>
    </w:p>
    <w:p w:rsidR="00E63D71" w:rsidRPr="00E63D71" w:rsidRDefault="00E63D71" w:rsidP="00E63D71">
      <w:pPr>
        <w:numPr>
          <w:ilvl w:val="0"/>
          <w:numId w:val="3"/>
        </w:numPr>
      </w:pPr>
      <w:proofErr w:type="spellStart"/>
      <w:r w:rsidRPr="00E63D71">
        <w:t>Редко</w:t>
      </w:r>
      <w:proofErr w:type="spellEnd"/>
      <w:r w:rsidRPr="00E63D71">
        <w:t xml:space="preserve"> </w:t>
      </w:r>
      <w:proofErr w:type="spellStart"/>
      <w:r w:rsidRPr="00E63D71">
        <w:t>возможны</w:t>
      </w:r>
      <w:proofErr w:type="spellEnd"/>
      <w:r w:rsidRPr="00E63D71">
        <w:t xml:space="preserve"> </w:t>
      </w:r>
      <w:proofErr w:type="spellStart"/>
      <w:r w:rsidRPr="00E63D71">
        <w:t>аллергические</w:t>
      </w:r>
      <w:proofErr w:type="spellEnd"/>
      <w:r w:rsidRPr="00E63D71">
        <w:t xml:space="preserve"> </w:t>
      </w:r>
      <w:proofErr w:type="spellStart"/>
      <w:r w:rsidRPr="00E63D71">
        <w:t>реакции</w:t>
      </w:r>
      <w:proofErr w:type="spellEnd"/>
      <w:r w:rsidRPr="00E63D71">
        <w:t>.</w:t>
      </w:r>
    </w:p>
    <w:p w:rsidR="00E63D71" w:rsidRPr="00E63D71" w:rsidRDefault="00E63D71" w:rsidP="00E63D71">
      <w:pPr>
        <w:rPr>
          <w:lang w:val="ru-RU"/>
        </w:rPr>
      </w:pPr>
      <w:r w:rsidRPr="00E63D71">
        <w:rPr>
          <w:lang w:val="ru-RU"/>
        </w:rPr>
        <w:lastRenderedPageBreak/>
        <w:t xml:space="preserve">Важно проконсультироваться с опытным косметологом перед проведением </w:t>
      </w:r>
      <w:proofErr w:type="spellStart"/>
      <w:r w:rsidRPr="00E63D71">
        <w:rPr>
          <w:lang w:val="ru-RU"/>
        </w:rPr>
        <w:t>ботулинотерапии</w:t>
      </w:r>
      <w:proofErr w:type="spellEnd"/>
      <w:r w:rsidRPr="00E63D71">
        <w:rPr>
          <w:lang w:val="ru-RU"/>
        </w:rPr>
        <w:t xml:space="preserve">, чтобы обсудить желаемые результаты, риски и ожидания. </w:t>
      </w:r>
      <w:proofErr w:type="spellStart"/>
      <w:r w:rsidRPr="00E63D71">
        <w:rPr>
          <w:lang w:val="ru-RU"/>
        </w:rPr>
        <w:t>Ботулинотерапия</w:t>
      </w:r>
      <w:proofErr w:type="spellEnd"/>
      <w:r w:rsidRPr="00E63D71">
        <w:rPr>
          <w:lang w:val="ru-RU"/>
        </w:rPr>
        <w:t xml:space="preserve"> может обеспечить замечательные результаты в улучшении внешнего вида и самочувствия пациентов, при условии правильного применения и надзора специалиста.</w:t>
      </w:r>
    </w:p>
    <w:sectPr w:rsidR="00E63D71" w:rsidRPr="00E63D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6058"/>
    <w:multiLevelType w:val="multilevel"/>
    <w:tmpl w:val="9B74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E1659"/>
    <w:multiLevelType w:val="multilevel"/>
    <w:tmpl w:val="2E10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26392"/>
    <w:multiLevelType w:val="multilevel"/>
    <w:tmpl w:val="29E2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55"/>
    <w:rsid w:val="005673C3"/>
    <w:rsid w:val="00E63D71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10F2"/>
  <w15:chartTrackingRefBased/>
  <w15:docId w15:val="{255AFFEB-A34B-4371-B702-A189B0CF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3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D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3D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2023-11-07T19:43:00Z</dcterms:created>
  <dcterms:modified xsi:type="dcterms:W3CDTF">2023-11-07T19:45:00Z</dcterms:modified>
</cp:coreProperties>
</file>