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90" w:rsidRDefault="000E019C" w:rsidP="000E019C">
      <w:pPr>
        <w:pStyle w:val="1"/>
        <w:jc w:val="center"/>
      </w:pPr>
      <w:r w:rsidRPr="000E019C">
        <w:t>История и значение местных образовательных и культурных фестивалей</w:t>
      </w:r>
    </w:p>
    <w:p w:rsidR="000E019C" w:rsidRDefault="000E019C" w:rsidP="000E019C"/>
    <w:p w:rsidR="00876F59" w:rsidRDefault="00876F59" w:rsidP="00876F59">
      <w:bookmarkStart w:id="0" w:name="_GoBack"/>
      <w:r>
        <w:t>История и значение местных образовательных и культурных фестивалей в моем крае представляют собой уникальную часть культурного наследия и социокультурной жизни региона. Эти фестивали являются праздниками, которые объединяют людей, способствуют обмену знаний, творчеству и укреплению культурной и</w:t>
      </w:r>
      <w:r>
        <w:t>дентичности местного населения.</w:t>
      </w:r>
    </w:p>
    <w:p w:rsidR="00876F59" w:rsidRDefault="00876F59" w:rsidP="00876F59">
      <w:r>
        <w:t xml:space="preserve">История местных образовательных и культурных фестивалей уходит корнями в глубокое прошлое. Многие из них имеют столетние традиции и историю. Эти фестивали включают в себя разнообразные мероприятия, такие как фольклорные праздники, музыкальные фестивали, литературные встречи, художественные выставки и многое другое. Они являются площадками </w:t>
      </w:r>
      <w:r>
        <w:t>для творчества и обмена идеями.</w:t>
      </w:r>
    </w:p>
    <w:p w:rsidR="00876F59" w:rsidRDefault="00876F59" w:rsidP="00876F59">
      <w:r>
        <w:t>Значение местных фестивалей в моем крае трудно переоценить. Во-первых, они способствуют сохранению и передаче традиций и культурных ценностей региона. Многие фестивали посвящены местным обычаям, ремеслам и народному искусству, что помогает сохранить э</w:t>
      </w:r>
      <w:r>
        <w:t>ти уникальные аспекты культуры.</w:t>
      </w:r>
    </w:p>
    <w:p w:rsidR="00876F59" w:rsidRDefault="00876F59" w:rsidP="00876F59">
      <w:r>
        <w:t>Во-вторых, местные фестивали содействуют образованию и развитию общества. Они предоставляют платформу для обмена знанием, обучения и развития навыков. Многие фестивали включают в себя мастер-классы, лекции и образовательные программы, что способствует обогащению знаний и кул</w:t>
      </w:r>
      <w:r>
        <w:t>ьтурной грамотности участников.</w:t>
      </w:r>
    </w:p>
    <w:p w:rsidR="00876F59" w:rsidRDefault="00876F59" w:rsidP="00876F59">
      <w:r>
        <w:t xml:space="preserve">В-третьих, фестивали способствуют укреплению социокультурных связей в обществе. Они собирают людей разного возраста, профессии и интересов, создавая место для общения, дружбы и коллективного творчества. Фестивали способствуют укреплению единства </w:t>
      </w:r>
      <w:r>
        <w:t>и гордости за местную культуру.</w:t>
      </w:r>
    </w:p>
    <w:p w:rsidR="00876F59" w:rsidRDefault="00876F59" w:rsidP="00876F59">
      <w:r>
        <w:t>В современном мире местные образовательные и культурные фестивали также становятся важными событиями для туризма и привлекают гостей из других регионов и стран. Это способствует развитию туристической инфраструктуры и стимулиру</w:t>
      </w:r>
      <w:r>
        <w:t>ет экономическое развитие края.</w:t>
      </w:r>
    </w:p>
    <w:p w:rsidR="00876F59" w:rsidRDefault="00876F59" w:rsidP="00876F59">
      <w:r>
        <w:t>Таким образом, местные образовательные и культурные фестивали играют важную роль в жизни моего края. Они являются мостом между прошлым и настоящим, позволяют сохранить и уважать культурное наследие региона, способствуют образованию и сближению людей, а также способствуют развитию туризма и экономики.</w:t>
      </w:r>
    </w:p>
    <w:p w:rsidR="00876F59" w:rsidRDefault="00876F59" w:rsidP="00876F59">
      <w:r>
        <w:t>Важным аспектом местных образовательных и культурных фестивалей является их влияние на развитие творческих индустрий и искусства в регионе. Многие талантливые местные художники, музыканты, писатели и ремесленники получают возможность представить свои работы на этих площадках. Фестивали стимулируют развитие местного творчества и помогают молодым артистам и мастерам получить при</w:t>
      </w:r>
      <w:r>
        <w:t>знание и поддержку.</w:t>
      </w:r>
    </w:p>
    <w:p w:rsidR="00876F59" w:rsidRDefault="00876F59" w:rsidP="00876F59">
      <w:r>
        <w:t>Еще одним важным аспектом местных фестивалей является их роль в формировании культурного туризма. Многие туристы интересуются уникальными культурными событиями и традициями. Местные фестивали привлекают внимание туристов, что способствует развитию туристической индустрии в регионе. Это, в свою очередь, создает новые рабочие места и спо</w:t>
      </w:r>
      <w:r>
        <w:t>собствует экономическому росту.</w:t>
      </w:r>
    </w:p>
    <w:p w:rsidR="00876F59" w:rsidRDefault="00876F59" w:rsidP="00876F59">
      <w:r>
        <w:lastRenderedPageBreak/>
        <w:t>Не менее важным аспектом является образовательная составляющая местных фестивалей. Они предоставляют участникам и посетителям уникальную возможность учиться, погружаться в местную культуру и обогащать свои знания. Мастер-классы, лекции, демонстрации и выставки являются неотъемлемой частью программы фестивалей и способствуют об</w:t>
      </w:r>
      <w:r>
        <w:t>разованию и культурному обмену.</w:t>
      </w:r>
    </w:p>
    <w:p w:rsidR="00876F59" w:rsidRPr="000E019C" w:rsidRDefault="00876F59" w:rsidP="00876F59">
      <w:r>
        <w:t>Таким образом, местные образовательные и культурные фестивали играют важную роль в жизни моего края, способствуя сохранению культурного наследия, развитию творческих индустрий, стимулируя туризм и образование. Они объединяют людей, уважают и празднуют уникальные культурные традиции и способствуют разностороннему развитию региона.</w:t>
      </w:r>
      <w:bookmarkEnd w:id="0"/>
    </w:p>
    <w:sectPr w:rsidR="00876F59" w:rsidRPr="000E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90"/>
    <w:rsid w:val="000E019C"/>
    <w:rsid w:val="00570E90"/>
    <w:rsid w:val="0087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A4DE"/>
  <w15:chartTrackingRefBased/>
  <w15:docId w15:val="{0F7525D2-662C-4A79-BBA3-1AEC00CA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0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1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2023-11-08T08:29:00Z</dcterms:created>
  <dcterms:modified xsi:type="dcterms:W3CDTF">2023-11-08T08:57:00Z</dcterms:modified>
</cp:coreProperties>
</file>