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D6" w:rsidRDefault="00536CC3" w:rsidP="00536CC3">
      <w:pPr>
        <w:pStyle w:val="1"/>
        <w:jc w:val="center"/>
      </w:pPr>
      <w:r w:rsidRPr="00536CC3">
        <w:t>Психология преступника</w:t>
      </w:r>
      <w:r>
        <w:t>:</w:t>
      </w:r>
      <w:r w:rsidRPr="00536CC3">
        <w:t xml:space="preserve"> анализ профилей и мотивации преступников</w:t>
      </w:r>
    </w:p>
    <w:p w:rsidR="00536CC3" w:rsidRDefault="00536CC3" w:rsidP="00536CC3"/>
    <w:p w:rsidR="00536CC3" w:rsidRDefault="00536CC3" w:rsidP="00536CC3">
      <w:bookmarkStart w:id="0" w:name="_GoBack"/>
      <w:r>
        <w:t>Психология преступника - это важная область криминалистики, которая занимается исследованием личности, мотивации и психологических характеристик преступников. Анализ профилей и мотивации преступников позволяет лучше понять и предсказать их действия, что является важным для успешного расследован</w:t>
      </w:r>
      <w:r>
        <w:t>ия и профилактики преступлений.</w:t>
      </w:r>
    </w:p>
    <w:p w:rsidR="00536CC3" w:rsidRDefault="00536CC3" w:rsidP="00536CC3">
      <w:r>
        <w:t>Профилирование преступника - это процесс создания психологического портрета преступника на основе доступной информации о преступлении. Профилирование может помочь в установлении характеристик преступника, таких как возраст, пол, образ жизни, образование и другие особенности, что может помочь в его идентификации. Этот метод также позволяет выделить схожие черты в различных преступлениях и связать их</w:t>
      </w:r>
      <w:r>
        <w:t xml:space="preserve"> с одним и тем же преступником.</w:t>
      </w:r>
    </w:p>
    <w:p w:rsidR="00536CC3" w:rsidRDefault="00536CC3" w:rsidP="00536CC3">
      <w:r>
        <w:t>Однако, профилирование преступника имеет свои ограничения и не всегда точно предсказывает характеристики преступника. Психологи и криминалисты должны быть осторожными и использовать профилирование как дополнительный инструмент, а не ед</w:t>
      </w:r>
      <w:r>
        <w:t>инственный метод расследования.</w:t>
      </w:r>
    </w:p>
    <w:p w:rsidR="00536CC3" w:rsidRDefault="00536CC3" w:rsidP="00536CC3">
      <w:r>
        <w:t xml:space="preserve">Исследование мотивации преступника также важно для понимания его действий. Мотивация может быть разной - </w:t>
      </w:r>
      <w:r>
        <w:t>от финансовых интересов, до мести</w:t>
      </w:r>
      <w:r>
        <w:t>, исключительного удовлетворения или даже психических расстройств. Психологический анализ мотивации позволяет выявить причины, побуждающие преступника к совершению преступления, и предс</w:t>
      </w:r>
      <w:r>
        <w:t>казать его поведение в будущем.</w:t>
      </w:r>
    </w:p>
    <w:p w:rsidR="00536CC3" w:rsidRDefault="00536CC3" w:rsidP="00536CC3">
      <w:r>
        <w:t>Систематический анализ профилей и мотивации преступников становится все более важным в современной криминалистике. Психологические профили могут помочь в создании стратегии расследования, идентификации подозреваемых и предотвращении новых преступлений. Важно подчеркнуть, что для проведения таких анализов необходимо высокое профессиональное мастерство и навыки в области психологии и криминалистики.</w:t>
      </w:r>
    </w:p>
    <w:p w:rsidR="00536CC3" w:rsidRDefault="00536CC3" w:rsidP="00536CC3">
      <w:r>
        <w:t>Анализ мотивации преступников позволяет понять их внутренние побуждения и факторы, которые могли спровоцировать совершение преступления. Например, установление мотивации может помочь определить, было ли преступление спонтанным или задуманным заранее, и как</w:t>
      </w:r>
      <w:r>
        <w:t>ие цели преследовал преступник.</w:t>
      </w:r>
    </w:p>
    <w:p w:rsidR="00536CC3" w:rsidRDefault="00536CC3" w:rsidP="00536CC3">
      <w:r>
        <w:t>Понимание мотивации также позволяет разрабатывать более эффективные стратегии профилактики и реабилитации. Зная, что побудило преступника к совершению преступления, можно разрабатывать программы и меры для предотвращения подобных ситуаций в будущем. Например, если мотивацией была неграмотность или безработица, то соответствующие программы образования и занятости могут помочь уменьшить чи</w:t>
      </w:r>
      <w:r>
        <w:t>сло потенциальных преступников.</w:t>
      </w:r>
    </w:p>
    <w:p w:rsidR="00536CC3" w:rsidRDefault="00536CC3" w:rsidP="00536CC3">
      <w:r>
        <w:t>Однако важно отметить, что анализ профилей и мотивации преступников является сложным процессом и требует высокой квалификации психологов и криминалистов. Неверное толкование данных или неправильные выводы могут привести к ошибкам в ра</w:t>
      </w:r>
      <w:r>
        <w:t>сследовании и судебным ошибкам.</w:t>
      </w:r>
    </w:p>
    <w:p w:rsidR="00536CC3" w:rsidRPr="00536CC3" w:rsidRDefault="00536CC3" w:rsidP="00536CC3">
      <w:r>
        <w:t xml:space="preserve">В заключение, психология преступника, включая анализ профилей и мотивации преступников, играет важную роль в современной криминалистике. Эти методы позволяют лучше понимать преступников и их действия, что способствует более эффективному расследованию и борьбе с </w:t>
      </w:r>
      <w:r>
        <w:lastRenderedPageBreak/>
        <w:t>преступностью. Тем не менее, необходимо соблюдать высокие стандарты профессионализма и этики при проведении таких анализов.</w:t>
      </w:r>
      <w:bookmarkEnd w:id="0"/>
    </w:p>
    <w:sectPr w:rsidR="00536CC3" w:rsidRPr="0053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D6"/>
    <w:rsid w:val="00536CC3"/>
    <w:rsid w:val="00E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0433"/>
  <w15:chartTrackingRefBased/>
  <w15:docId w15:val="{20D1746B-366B-49CE-A8BC-7C59DFFC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C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2023-11-08T10:20:00Z</dcterms:created>
  <dcterms:modified xsi:type="dcterms:W3CDTF">2023-11-08T10:21:00Z</dcterms:modified>
</cp:coreProperties>
</file>