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E88" w:rsidRDefault="00185F5C" w:rsidP="00185F5C">
      <w:pPr>
        <w:pStyle w:val="1"/>
        <w:jc w:val="center"/>
      </w:pPr>
      <w:r w:rsidRPr="00185F5C">
        <w:t>Криминалистика и те</w:t>
      </w:r>
      <w:r>
        <w:t xml:space="preserve">хнологии дополненной реальности: </w:t>
      </w:r>
      <w:r w:rsidRPr="00185F5C">
        <w:t>использование AR для расследования преступлений</w:t>
      </w:r>
    </w:p>
    <w:p w:rsidR="00185F5C" w:rsidRDefault="00185F5C" w:rsidP="00185F5C"/>
    <w:p w:rsidR="00185F5C" w:rsidRDefault="00185F5C" w:rsidP="00185F5C">
      <w:bookmarkStart w:id="0" w:name="_GoBack"/>
      <w:r>
        <w:t>С развитием технологий дополненной реальности (</w:t>
      </w:r>
      <w:proofErr w:type="spellStart"/>
      <w:r>
        <w:t>Augmented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, AR) в последние десятилетия криминалистика получила новый инструмент для более эффективного расследования преступлений. Технологии AR объединяют виртуальные элементы с реальным миром, предоставляя пользователям уникальные возможности для визуализации и анализа данных, </w:t>
      </w:r>
      <w:r>
        <w:t>местоположения и доказательств.</w:t>
      </w:r>
    </w:p>
    <w:p w:rsidR="00185F5C" w:rsidRDefault="00185F5C" w:rsidP="00185F5C">
      <w:r>
        <w:t>Одной из ключевых областей, где AR нашла применение в криминалистике, является реконструкция преступлений. С использованием устройств AR можно создавать трехмерные модели мест происшествия и воссоздавать события с высокой степенью реализма. Это помогает криминалистам лучше понимать динамику происшествия, определять местоположение улик и возможные траектори</w:t>
      </w:r>
      <w:r>
        <w:t>и движения подозреваемых.</w:t>
      </w:r>
    </w:p>
    <w:p w:rsidR="00185F5C" w:rsidRDefault="00185F5C" w:rsidP="00185F5C">
      <w:r>
        <w:t>Еще одним применением AR в криминалистике является аугментация доказательств. Криминалисты могут использовать AR для нанесения на место преступления виртуальных меток или стрелок, указывающих на ключевые точки и объекты интереса. Это упрощает коммуникацию между специалиста</w:t>
      </w:r>
      <w:r>
        <w:t>ми и повышает точность анализа.</w:t>
      </w:r>
    </w:p>
    <w:p w:rsidR="00185F5C" w:rsidRDefault="00185F5C" w:rsidP="00185F5C">
      <w:r>
        <w:t>Технологии дополненной реальности также могут быть использованы при исследовании следов и улик. Например, при анализе отпечатков обуви или следов автомобильных шин можно применять AR для создания виртуальных 3D-моделей следов, что облегчае</w:t>
      </w:r>
      <w:r>
        <w:t>т их сравнение и идентификацию.</w:t>
      </w:r>
    </w:p>
    <w:p w:rsidR="00185F5C" w:rsidRDefault="00185F5C" w:rsidP="00185F5C">
      <w:r>
        <w:t>Для криминалистов, занимающихся баллистикой, AR может предоставить возможность анализа стрелкового оружия и пуль в виртуальной среде. Это позволяет определить характеристики огнестрельного оружия, включая его тип, калибр и характеристики пуль, а также про</w:t>
      </w:r>
      <w:r>
        <w:t>следить траекторию полета пуль.</w:t>
      </w:r>
    </w:p>
    <w:p w:rsidR="00185F5C" w:rsidRDefault="00185F5C" w:rsidP="00185F5C">
      <w:r>
        <w:t>Кроме того, AR может использоваться для обучения криминалистов и сотрудников правоохранительных органов. Виртуальные тренировки и симуляции позволяют практиковаться в реалистичных условиях, не п</w:t>
      </w:r>
      <w:r>
        <w:t>одвергая риску реальных жизней.</w:t>
      </w:r>
    </w:p>
    <w:p w:rsidR="00185F5C" w:rsidRDefault="00185F5C" w:rsidP="00185F5C">
      <w:r>
        <w:t>Однако с применением AR в криминалистике возникают и некоторые вызовы</w:t>
      </w:r>
      <w:r>
        <w:t>,</w:t>
      </w:r>
      <w:r>
        <w:t xml:space="preserve"> и проблемы. Важно обеспечить сохранность и целостность данных, а также обеспечить конфиденциальность информации. Помимо этого, криминалистам и следователям необходимо приобрести навыки работы с AR-технологиями и прим</w:t>
      </w:r>
      <w:r>
        <w:t>енения их в реальных ситуациях.</w:t>
      </w:r>
    </w:p>
    <w:p w:rsidR="00185F5C" w:rsidRDefault="00185F5C" w:rsidP="00185F5C">
      <w:r>
        <w:t>Тем не менее, развитие технологий дополненной реальности открывает новые горизонты для криминалистики и способствует более точному и эффективному расследованию</w:t>
      </w:r>
      <w:r>
        <w:t xml:space="preserve"> преступлений. В дополнение к т</w:t>
      </w:r>
      <w:r>
        <w:t>радиционным методам и инструментам, AR становится важным средством в арсенале криминалистов, помогая им раскрывать и предотвращать преступления.</w:t>
      </w:r>
    </w:p>
    <w:p w:rsidR="00185F5C" w:rsidRDefault="00185F5C" w:rsidP="00185F5C">
      <w:r>
        <w:t xml:space="preserve">Кроме того, использование технологий AR в криминалистике способствует более наглядному представлению информации как для криминалистов, так и для судей и прокуроров. Это упрощает процесс принятия решений в судебных заседаниях и увеличивает </w:t>
      </w:r>
      <w:r>
        <w:t>объективность судебных решений.</w:t>
      </w:r>
    </w:p>
    <w:p w:rsidR="00185F5C" w:rsidRDefault="00185F5C" w:rsidP="00185F5C">
      <w:r>
        <w:t>AR также позволяет криминалистам работать более эффективно в сложных условиях, таких как места аварий, пожаров или природных катастроф. Они могут использовать технологии AR для визуализации места происшествия, определения возможных источников возгорания или опасных веществ, что сокращает время реагирования и повышает безопасность.</w:t>
      </w:r>
    </w:p>
    <w:p w:rsidR="00185F5C" w:rsidRDefault="00185F5C" w:rsidP="00185F5C">
      <w:r>
        <w:lastRenderedPageBreak/>
        <w:t>Технологии дополненной реальности также могут применяться в криминалистике для анализа видеоматериалов, включая записи с камер наблюдения. AR позволяет выделять и анализировать ключевые моменты, улучшать качество изображения и определять детали, которые</w:t>
      </w:r>
      <w:r>
        <w:t xml:space="preserve"> могли бы быть упущены вручную.</w:t>
      </w:r>
    </w:p>
    <w:p w:rsidR="00185F5C" w:rsidRDefault="00185F5C" w:rsidP="00185F5C">
      <w:r>
        <w:t>Однако при использовании AR в криминалистике необходимо соблюдать высокие стандарты цифровой безопасности, чтобы предотвратить возможные вмешательства или манипуляции с данными. Также важно обеспечивать обучение криминалистов в области AR и следить за развитием технологий, чтобы всегда б</w:t>
      </w:r>
      <w:r>
        <w:t>ыть в курсе новых возможностей.</w:t>
      </w:r>
    </w:p>
    <w:p w:rsidR="00185F5C" w:rsidRPr="00185F5C" w:rsidRDefault="00185F5C" w:rsidP="00185F5C">
      <w:r>
        <w:t>В заключение, технологии дополненной реальности оказывают значительное влияние на современную криминалистику, предоставляя новые инструменты и методы для расследования преступлений. AR способствует более эффективному анализу доказательств, реконструкции преступлений и обучению специалистов в этой области. С развитием технологий AR, криминалистика становится более точной, эффективной и доступной, что способствует более эффективному предотвращению и раскрытию преступлений.</w:t>
      </w:r>
      <w:bookmarkEnd w:id="0"/>
    </w:p>
    <w:sectPr w:rsidR="00185F5C" w:rsidRPr="0018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88"/>
    <w:rsid w:val="00185F5C"/>
    <w:rsid w:val="00EC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092BD"/>
  <w15:chartTrackingRefBased/>
  <w15:docId w15:val="{2B954BBE-0B06-45D6-9CAF-F266A8F5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5F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F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2023-11-08T16:10:00Z</dcterms:created>
  <dcterms:modified xsi:type="dcterms:W3CDTF">2023-11-08T16:12:00Z</dcterms:modified>
</cp:coreProperties>
</file>