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B0" w:rsidRDefault="0006554A" w:rsidP="0006554A">
      <w:pPr>
        <w:pStyle w:val="1"/>
        <w:jc w:val="center"/>
      </w:pPr>
      <w:r w:rsidRPr="0006554A">
        <w:t>Влияние культуры речи на межличностные отношения</w:t>
      </w:r>
    </w:p>
    <w:p w:rsidR="0006554A" w:rsidRDefault="0006554A" w:rsidP="0006554A"/>
    <w:p w:rsidR="0006554A" w:rsidRDefault="0006554A" w:rsidP="0006554A">
      <w:bookmarkStart w:id="0" w:name="_GoBack"/>
      <w:r>
        <w:t>Культура речи играет важную роль в формировании и поддержании межличностных отношений. Способ, каким мы общаемся, какие слова и выражения мы используем, наш тон и интонация - все это влияет на то, как воспринимают нас другие люди и какие взаимоотношения устанавливаются между нами. В данном реферате рассмотрим, как культура речи оказывает влия</w:t>
      </w:r>
      <w:r>
        <w:t>ние на межличностные отношения.</w:t>
      </w:r>
    </w:p>
    <w:p w:rsidR="0006554A" w:rsidRDefault="0006554A" w:rsidP="0006554A">
      <w:r>
        <w:t>Важным аспектом влияния культуры речи на межличностные отношения является уровень вежливости и уважения, который мы проявляем в общении. В разных культурах могут существовать различные стандарты вежливости и принятые образцы вежливого поведения. Например, в некоторых культурах требуется более формальное обращение и использование форм вежливости при общении с незнакомыми или старшими по возрасту людьми. В других культурах, напротив, более распространено н</w:t>
      </w:r>
      <w:r>
        <w:t>еформальное и открытое общение.</w:t>
      </w:r>
    </w:p>
    <w:p w:rsidR="0006554A" w:rsidRDefault="0006554A" w:rsidP="0006554A">
      <w:r>
        <w:t>Использование правильных обращений и форм вежливости может укреплять межличностные отношения и создавать положительное впечатление. Нарушение этикета и неверное обращение, напротив, могут вызывать недопо</w:t>
      </w:r>
      <w:r>
        <w:t>нимание и негативное отношение.</w:t>
      </w:r>
    </w:p>
    <w:p w:rsidR="0006554A" w:rsidRDefault="0006554A" w:rsidP="0006554A">
      <w:r>
        <w:t>Культура речи также влияет на способ выражения эмоций и чувств. В разных культурах могут существовать разные нормы и ожидания по поводу того, какие эмоции можно выражать и как это делать. Например, в некоторых культурах проявление сильных эмоций в обществе считается нежелательным, а в других культурах это м</w:t>
      </w:r>
      <w:r>
        <w:t>ожет быть принято с пониманием.</w:t>
      </w:r>
    </w:p>
    <w:p w:rsidR="0006554A" w:rsidRDefault="0006554A" w:rsidP="0006554A">
      <w:r>
        <w:t>Нарушение этих норм может вызвать недопонимание и конфликты в межличностных отношениях. Понимание культурных особенностей выражения эмоций позволяет избегать недор</w:t>
      </w:r>
      <w:r>
        <w:t>азумений и укреплять отношения.</w:t>
      </w:r>
    </w:p>
    <w:p w:rsidR="0006554A" w:rsidRDefault="0006554A" w:rsidP="0006554A">
      <w:r>
        <w:t>Культура речи также оказывает влияние на стиль общения и способ решения конфликтов. В некоторых культурах более распространено прямое и открытое обсуждение проблем и конфликтов, а в других культурах предпочитается более косвенный и нежелательный способ общения. Понимание этих особенностей помогает более эффективно решать конфликты и улучшать отношения с людьми из разных культур.</w:t>
      </w:r>
    </w:p>
    <w:p w:rsidR="0006554A" w:rsidRDefault="0006554A" w:rsidP="0006554A">
      <w:r>
        <w:t>Культура речи также может включать в себя использование табуированных слов и тем. В разных культурах могут существовать слова и выражения, которые считаются оскорбительными, неприемлемыми или нецензурными. Использование подобных слов может повлиять на восприятие говорящего и вызвать негативные реакции. Понимание табу в культуре речи помогает избегать конфл</w:t>
      </w:r>
      <w:r>
        <w:t>иктов и уважать чувства других.</w:t>
      </w:r>
    </w:p>
    <w:p w:rsidR="0006554A" w:rsidRDefault="0006554A" w:rsidP="0006554A">
      <w:r>
        <w:t>Еще одним важным аспектом влияния культуры речи на межличностные отношения является использование жестов, мимики и телодвижений. В разных культурах могут существовать разные интерпретации жестов, что может привести к недопониманию или даже оскорблению. Например, многие жесты, считающиеся обыденными и нейтральными в одной культуре, могут быть сов</w:t>
      </w:r>
      <w:r>
        <w:t>сем не так восприняты в другой.</w:t>
      </w:r>
    </w:p>
    <w:p w:rsidR="0006554A" w:rsidRDefault="0006554A" w:rsidP="0006554A">
      <w:r>
        <w:t>Культура речи также может определять наличие или отсутствие сарказма и иронии в общении. В некоторых культурах сарказм принимается с пониманием и использование его считается проявлением остроумия, в то время как в других культурах сарказм может вызвать недо</w:t>
      </w:r>
      <w:r>
        <w:t>понимание и негативную реакцию.</w:t>
      </w:r>
    </w:p>
    <w:p w:rsidR="0006554A" w:rsidRDefault="0006554A" w:rsidP="0006554A">
      <w:r>
        <w:lastRenderedPageBreak/>
        <w:t>Культура речи оказывает влияние на межличностные отношения на всех уровнях общения - от повседневных разговоров до деловых переговоров и межкультурных взаимодействий. Понимание и уважение культурных особенностей в области речи способствует более успешной и гармоничной коммуникации с представителями разных культур и укреплению межличностных отношений.</w:t>
      </w:r>
    </w:p>
    <w:p w:rsidR="0006554A" w:rsidRPr="0006554A" w:rsidRDefault="0006554A" w:rsidP="0006554A">
      <w:r>
        <w:t>В заключение, культура речи играет важную роль в формировании и поддержании межличностных отношений. Она определяет уровень вежливости, способ выражения эмоций и стиль общения. Понимание культурных особенностей в области речи позволяет улучшить коммуникацию, избегать недопонимания и создавать более гармоничные межличностные отношения.</w:t>
      </w:r>
      <w:bookmarkEnd w:id="0"/>
    </w:p>
    <w:sectPr w:rsidR="0006554A" w:rsidRPr="0006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B0"/>
    <w:rsid w:val="0006554A"/>
    <w:rsid w:val="004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3DF"/>
  <w15:chartTrackingRefBased/>
  <w15:docId w15:val="{EC83B4E3-5979-4315-B81F-7797352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2023-11-09T04:25:00Z</dcterms:created>
  <dcterms:modified xsi:type="dcterms:W3CDTF">2023-11-09T04:26:00Z</dcterms:modified>
</cp:coreProperties>
</file>