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8B" w:rsidRDefault="00BE04BB" w:rsidP="00BE04BB">
      <w:pPr>
        <w:pStyle w:val="1"/>
        <w:jc w:val="center"/>
      </w:pPr>
      <w:r w:rsidRPr="00BE04BB">
        <w:t>Культура речи и музыкальные тексты</w:t>
      </w:r>
      <w:r>
        <w:t>:</w:t>
      </w:r>
      <w:r w:rsidRPr="00BE04BB">
        <w:t xml:space="preserve"> анализ текстов песен</w:t>
      </w:r>
    </w:p>
    <w:p w:rsidR="00BE04BB" w:rsidRDefault="00BE04BB" w:rsidP="00BE04BB"/>
    <w:p w:rsidR="00BE04BB" w:rsidRDefault="00BE04BB" w:rsidP="00BE04BB">
      <w:bookmarkStart w:id="0" w:name="_GoBack"/>
      <w:r>
        <w:t>Музыкальные тексты, или лирика, представляют собой важный аспект культуры речи и искусства. Они обладают уникальным стилем и способом выражения, который отличается от обыденной речи. Исследование музыкальных текстов позволяет нам понять, как язык используется в искусстве и как он отражает культурные</w:t>
      </w:r>
      <w:r>
        <w:t xml:space="preserve"> и социальные аспекты общества.</w:t>
      </w:r>
    </w:p>
    <w:p w:rsidR="00BE04BB" w:rsidRDefault="00BE04BB" w:rsidP="00BE04BB">
      <w:r>
        <w:t>Первым важным аспектом анализа музыкальных текстов является лексика и структура предложений. В музыке часто используются метафоры, аллегории и образы, которые могут быть неявными или переносными. Такой язык обогащает текст и придает ему эмоциональную и художественную ценность. Анализ лексики и структуры текста песни позволяет понять, как автор использует слова и фразы, чтобы вызвать определенные эмоции и передать свою идею или исто</w:t>
      </w:r>
      <w:r>
        <w:t>рию.</w:t>
      </w:r>
    </w:p>
    <w:p w:rsidR="00BE04BB" w:rsidRDefault="00BE04BB" w:rsidP="00BE04BB">
      <w:r>
        <w:t>Важным аспектом анализа музыкальных текстов является ритм и рифма. Музыкальные тексты часто имеют определенный ритм и мелодичность, что делает их более запоминающимися и приятными для слушателей. Рифма, то есть созвучие слов в конце строк, также является важным элементом структуры музыкальных текстов. Она может создавать музыкальные и звуковые эффекты, которы</w:t>
      </w:r>
      <w:r>
        <w:t>е усиливают воздействие текста.</w:t>
      </w:r>
    </w:p>
    <w:p w:rsidR="00BE04BB" w:rsidRDefault="00BE04BB" w:rsidP="00BE04BB">
      <w:r>
        <w:t>Культура речи в музыкальных текстах также отражает социокультурные аспекты общества. Тексты песен могут включать в себя социальные комментарии, политические заявления или выражение культурных ценностей. Исследование музыкальных текстов позволяет понять, какие темы и проблемы актуальны в данное время и как они ин</w:t>
      </w:r>
      <w:r>
        <w:t>терпретируются через искусство.</w:t>
      </w:r>
    </w:p>
    <w:p w:rsidR="00BE04BB" w:rsidRDefault="00BE04BB" w:rsidP="00BE04BB">
      <w:r>
        <w:t>Важным аспектом анализа музыкальных текстов является контекст и интерпретация. Тексты песен часто оставляют место для различных интерпретаций и эмоциональных реакций. Слушатели могут воспринимать одну и ту же песню по-разному, исходя из своего личного опыта и восприятия. Поэтому важно учитывать контекст, в котором была создана песня, и какие ассоци</w:t>
      </w:r>
      <w:r>
        <w:t>ации она вызывает у слушателей.</w:t>
      </w:r>
    </w:p>
    <w:p w:rsidR="00BE04BB" w:rsidRDefault="00BE04BB" w:rsidP="00BE04BB">
      <w:r>
        <w:t>Исследование культуры речи в музыкальных текстах представляет собой интересное исследовательское направление, которое позволяет нам понять, как язык используется в искусстве для выражения и коммуникации. Оно также помогает нам лучше понять влияние музыки на культуру и язык общества, а также как музыкальные тексты могут отражать и формировать социокультурные аспекты.</w:t>
      </w:r>
    </w:p>
    <w:p w:rsidR="00BE04BB" w:rsidRDefault="00BE04BB" w:rsidP="00BE04BB">
      <w:r>
        <w:t>Еще одним важным аспектом анализа музыкальных текстов является экспрессия и эмоциональная нагрузка. Музыкальные тексты могут передавать широкий спектр чувств и эмоций, начиная от радости и любви до грусти, тоски и боли. Как язык используется для выражения эмоций в музыкальных текстах, может быть предметом исследования в контексте культуры речи. Авторы песен могут использовать определенные слова, метафоры и структуру предложений, чтобы вызвать определенные эмоц</w:t>
      </w:r>
      <w:r>
        <w:t>иональные реакции у слушателей.</w:t>
      </w:r>
    </w:p>
    <w:p w:rsidR="00BE04BB" w:rsidRDefault="00BE04BB" w:rsidP="00BE04BB">
      <w:r>
        <w:t xml:space="preserve">Кроме того, музыкальные тексты могут служить средством социокультурного и исторического анализа. Они могут отражать дух времени, политические и социальные движения, культурные тренды и общественные изменения. Исследование текстов песен, написанных в определенное время или в определенном контексте, может помочь нам лучше понять историю </w:t>
      </w:r>
      <w:r>
        <w:t>и культурную эволюцию общества.</w:t>
      </w:r>
    </w:p>
    <w:p w:rsidR="00BE04BB" w:rsidRDefault="00BE04BB" w:rsidP="00BE04BB">
      <w:r>
        <w:t xml:space="preserve">Музыкальные тексты также могут служить средством межкультурного исследования. Песни на разных языках и из разных культур могут иметь сходные темы и образы, но при этом отличаться в </w:t>
      </w:r>
      <w:r>
        <w:lastRenderedPageBreak/>
        <w:t>выражении и структуре. Сравнительный анализ музыкальных текстов из разных культур может помочь нам понять, как разные нации и народы выражают свои идеи и</w:t>
      </w:r>
      <w:r>
        <w:t xml:space="preserve"> эмоции через язык и искусство.</w:t>
      </w:r>
    </w:p>
    <w:p w:rsidR="00BE04BB" w:rsidRPr="00BE04BB" w:rsidRDefault="00BE04BB" w:rsidP="00BE04BB">
      <w:r>
        <w:t>В заключение, анализ музыкальных текстов представляет собой важное направление исследования культуры речи. Музыкальные тексты отражают языковую и культурную специфику, эмоциональное выражение и социокультурные контексты. Исследование текстов песен позволяет нам лучше понять, как язык используется в искусстве, как он отражает культурные и исторические аспекты и как музыкальные тексты влияют на культуру и язык общества.</w:t>
      </w:r>
      <w:bookmarkEnd w:id="0"/>
    </w:p>
    <w:sectPr w:rsidR="00BE04BB" w:rsidRPr="00BE0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8B"/>
    <w:rsid w:val="00BE04BB"/>
    <w:rsid w:val="00E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653C"/>
  <w15:chartTrackingRefBased/>
  <w15:docId w15:val="{F87D7084-DCE0-449B-A920-055C7826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2023-11-09T15:24:00Z</dcterms:created>
  <dcterms:modified xsi:type="dcterms:W3CDTF">2023-11-09T15:24:00Z</dcterms:modified>
</cp:coreProperties>
</file>