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2F" w:rsidRDefault="008730E9" w:rsidP="008730E9">
      <w:pPr>
        <w:pStyle w:val="1"/>
        <w:jc w:val="center"/>
      </w:pPr>
      <w:r>
        <w:t>Спорт как часть культуры и общества</w:t>
      </w:r>
    </w:p>
    <w:p w:rsidR="008730E9" w:rsidRDefault="008730E9" w:rsidP="008730E9"/>
    <w:p w:rsidR="008730E9" w:rsidRDefault="008730E9" w:rsidP="008730E9">
      <w:bookmarkStart w:id="0" w:name="_GoBack"/>
      <w:r>
        <w:t>Важной характеристикой спорта в контексте культурологии является также его роль в формировании гендерных ролей и идентичности. Спорт может как укреплять, так и вызывать вызов традиционным представлениям о мужественности и женственности. Участие женщин в спорте и изменение стереотипов приводят к переосмыслению гендерных ролей и способствуют расширению во</w:t>
      </w:r>
      <w:r>
        <w:t>зможностей для всех участников.</w:t>
      </w:r>
    </w:p>
    <w:p w:rsidR="008730E9" w:rsidRDefault="008730E9" w:rsidP="008730E9">
      <w:r>
        <w:t xml:space="preserve">Спорт также становится площадкой для выражения и протеста в социокультурном контексте. Спортивные мероприятия могут стать ареной, где общество выражает свои взгляды на социальные проблемы и борется за свои ценности. Примером являются спортивные бойкоты и акции протеста, которые подчеркивают важность спорта как мощного инструмента </w:t>
      </w:r>
      <w:r>
        <w:t>для социокультурного изменения.</w:t>
      </w:r>
    </w:p>
    <w:p w:rsidR="008730E9" w:rsidRDefault="008730E9" w:rsidP="008730E9">
      <w:r>
        <w:t>Спорт также влияет на образование и молодежную культуру. Школьные и университетские спортивные программы формируют культуру соперничества, командной работы и физической активности среди молодежи. Это способствует развитию дисциплины, лидерства и социальных навыков, оказывая долгосрочное влияние на формирование л</w:t>
      </w:r>
      <w:r>
        <w:t>ичности и культурную адаптацию.</w:t>
      </w:r>
    </w:p>
    <w:p w:rsidR="008730E9" w:rsidRDefault="008730E9" w:rsidP="008730E9">
      <w:r>
        <w:t>В современном информационном обществе спорт играет ключевую роль в средствах массовой информации и развлекательной индустрии. Спортивные события транслируются по всему миру, создавая глобальное спортивное сообщество и формируя общекультурные референции. Такие события становятся не только соревнованиями, но и культурными явлениями, влияющими на мировое восприятие и ценности.</w:t>
      </w:r>
    </w:p>
    <w:p w:rsidR="008730E9" w:rsidRDefault="008730E9" w:rsidP="008730E9">
      <w:r>
        <w:t>Кроме того, стоит отметить, что спорт не только формирует культурные ценности и социокультурные процессы, но также служит мощным инструментом дипломатии и международного взаимодействия. Спортивные мероприятия, такие как Олимпийские игры, Чемпионаты мира и другие турниры, становятся площадкой для диалога и сотрудничества между разными странами и культурами. Спорт объединяет людей через язык соревнования, создавая возможности для укрепления дружеских отн</w:t>
      </w:r>
      <w:r>
        <w:t>ошений и разрешения конфликтов.</w:t>
      </w:r>
    </w:p>
    <w:p w:rsidR="008730E9" w:rsidRDefault="008730E9" w:rsidP="008730E9">
      <w:r>
        <w:t>Спорт также влияет на модель потребления и культурные предпочтения. Звезды спорта становятся образцами стиля жизни, их успехи и достижения вдохновляют молодежь, влияя на их ценности и амбиции. Культ спортивной индустрии, включая бренды и рекламные кампании, формирует образ современной культуры потребления и влияет на восприятие моды, здорового образ</w:t>
      </w:r>
      <w:r>
        <w:t>а жизни и активных развлечений.</w:t>
      </w:r>
    </w:p>
    <w:p w:rsidR="008730E9" w:rsidRDefault="008730E9" w:rsidP="008730E9">
      <w:r>
        <w:t xml:space="preserve">Спорт становится средством раскрепощения и выражения индивидуальности. Разнообразие видов спорта и спортивных стилей предоставляет возможности для самовыражения и </w:t>
      </w:r>
      <w:proofErr w:type="spellStart"/>
      <w:r>
        <w:t>самопроявления</w:t>
      </w:r>
      <w:proofErr w:type="spellEnd"/>
      <w:r>
        <w:t xml:space="preserve"> в рамках культурного контекста. Это особенно важно в современном обществе, где индивидуальность и самовыражение становятся кл</w:t>
      </w:r>
      <w:r>
        <w:t>ючевыми культурными ценностями.</w:t>
      </w:r>
    </w:p>
    <w:p w:rsidR="008730E9" w:rsidRDefault="008730E9" w:rsidP="008730E9">
      <w:r>
        <w:t>В конечном итоге, спорт, как часть культуры и общества, превращается в источник вдохновения, ценностей и общих переживаний. Он объединяет людей в разнообразных культурных и социальных контекстах, способствуя укреплению культурного разнообразия и взаимопонимания. Рассматривание спорта в культурологическом аспекте предоставляет возможность глубокого понимания его роли в формировании общественных ценностей и культурной динамики.</w:t>
      </w:r>
    </w:p>
    <w:p w:rsidR="008730E9" w:rsidRPr="008730E9" w:rsidRDefault="008730E9" w:rsidP="008730E9">
      <w:r>
        <w:t xml:space="preserve">В завершение, спорт как часть культуры и общества демонстрирует многогранный характер влияния на социокультурные процессы. Он формирует и передает ценности, преобразует гендерные роли, является средством социальной мобильности и образования. Спорт становится </w:t>
      </w:r>
      <w:r>
        <w:lastRenderedPageBreak/>
        <w:t>элементом глобальной культуры, усиливая культурные обмены и формируя единое культурное пространство. Рассмотрение спорта в контексте культурологии позволяет лучше понять его роль в формировании общественных ценностей, идентичности и культурного разнообразия.</w:t>
      </w:r>
      <w:bookmarkEnd w:id="0"/>
    </w:p>
    <w:sectPr w:rsidR="008730E9" w:rsidRPr="0087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2F"/>
    <w:rsid w:val="003F1D2F"/>
    <w:rsid w:val="008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61B8"/>
  <w15:chartTrackingRefBased/>
  <w15:docId w15:val="{2D50B69F-49CA-40C2-ADB5-D153528A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2023-11-11T03:38:00Z</dcterms:created>
  <dcterms:modified xsi:type="dcterms:W3CDTF">2023-11-11T03:39:00Z</dcterms:modified>
</cp:coreProperties>
</file>