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B1" w:rsidRDefault="00765ECD" w:rsidP="00765ECD">
      <w:pPr>
        <w:pStyle w:val="1"/>
        <w:jc w:val="center"/>
      </w:pPr>
      <w:r w:rsidRPr="00765ECD">
        <w:t>Лексикология детского языка</w:t>
      </w:r>
    </w:p>
    <w:p w:rsidR="00765ECD" w:rsidRDefault="00765ECD" w:rsidP="00765ECD"/>
    <w:p w:rsidR="00765ECD" w:rsidRDefault="00765ECD" w:rsidP="00765ECD">
      <w:bookmarkStart w:id="0" w:name="_GoBack"/>
      <w:r>
        <w:t>Лексикология детского языка представляет собой уникальную область лингвистического исследования, фокусирующуюся на словарном составе и особенностях использования слов в речи детей. Детский язык отличается не только ограниченным словарным запасом, но и специфическими особенностями в структуре, семантике и преобразованиях слов</w:t>
      </w:r>
      <w:r>
        <w:t xml:space="preserve"> в процессе языкового развития.</w:t>
      </w:r>
    </w:p>
    <w:p w:rsidR="00765ECD" w:rsidRDefault="00765ECD" w:rsidP="00765ECD">
      <w:r>
        <w:t>Одной из ключевых особенностей лексики детского языка является постепенное расширение словарного запаса по мере взросления. Начиная с раннего детства, дети овладевают базовыми словами и постепенно включают в свою лексику новые термины, отражающие их растущий опыт и интересы. Этот процесс обогащения лексикона тесно связан с психологическим и соц</w:t>
      </w:r>
      <w:r>
        <w:t>иокультурным развитием ребенка.</w:t>
      </w:r>
    </w:p>
    <w:p w:rsidR="00765ECD" w:rsidRDefault="00765ECD" w:rsidP="00765ECD">
      <w:r>
        <w:t>Детский язык также отличается использованием упрощенных форм слов и созданием новых выражений. Дети могут изменять формы слов, играть с звуками и создавать собственные лингвистические конструкции. Это свидетельствует о творческом подходе к</w:t>
      </w:r>
      <w:r>
        <w:t xml:space="preserve"> языку в процессе его освоения.</w:t>
      </w:r>
    </w:p>
    <w:p w:rsidR="00765ECD" w:rsidRDefault="00765ECD" w:rsidP="00765ECD">
      <w:r>
        <w:t>Кроме того, лексика детского языка тесно связана с миром вокруг ребенка. Слова, которые они усваивают, часто отражают объекты, явления и действия, с которыми они сталкиваются в повседневной жизни. Таким образом, лексикология детского языка является своего рода зеркалом восприятия и взаимодействи</w:t>
      </w:r>
      <w:r>
        <w:t>я детей с окружающей их средой.</w:t>
      </w:r>
    </w:p>
    <w:p w:rsidR="00765ECD" w:rsidRDefault="00765ECD" w:rsidP="00765ECD">
      <w:r>
        <w:t>Важным аспектом лексикологии детского языка является также изучение словесных игр и шуток, характерных для детской речи. Дети могут создавать новые значения слов, использовать их в нестандартных контекстах и играть с многозначностью. Этот аспект отражает не только когнитивные особенности детского мышления, но и социальные аспекты в</w:t>
      </w:r>
      <w:r>
        <w:t>заимодействия в детской группе.</w:t>
      </w:r>
    </w:p>
    <w:p w:rsidR="00765ECD" w:rsidRDefault="00765ECD" w:rsidP="00765ECD">
      <w:r>
        <w:t>Таким образом, лексикология детского языка представляет собой увлекательное исследование языковых особенностей в период активного языкового формирования. Она помогает лучше понять процессы усвоения языка, развитие лексического запаса и творческий характер детской речи.</w:t>
      </w:r>
    </w:p>
    <w:p w:rsidR="00765ECD" w:rsidRDefault="00765ECD" w:rsidP="00765ECD">
      <w:r>
        <w:t>Детский язык также проявляет уникальные черты в использовании метафор и образных выражений. Дети, не всегда обладая полной лексической компетенцией, могут активно использовать язык для передачи своих эмоций и восприятия мира. Они часто создают метафорические образы, основанные на их собственном опыте и восприятии окружающего мира, что добавляет оригинальност</w:t>
      </w:r>
      <w:r>
        <w:t>и и непосредственности их речи.</w:t>
      </w:r>
    </w:p>
    <w:p w:rsidR="00765ECD" w:rsidRDefault="00765ECD" w:rsidP="00765ECD">
      <w:r>
        <w:t>Лексика детского языка также тесно связана с процессами социализации и обучения. Дети активно участвуют в обмене языковым опытом в контексте взаимодействия с семьей, сверстниками и педагогами. Это способствует формированию стереотипов и общепринятых значений для определенных слов и терминов, что является важным аспектом исследован</w:t>
      </w:r>
      <w:r>
        <w:t>ия лексикологии детского языка.</w:t>
      </w:r>
    </w:p>
    <w:p w:rsidR="00765ECD" w:rsidRDefault="00765ECD" w:rsidP="00765ECD">
      <w:r>
        <w:t>Лексические особенности детского языка также имеют важное значение в контексте детской литературы и обучения. Авторы детских книг и учебных материалов активно используют лексику, приближенную к детскому восприятию, чтобы сделать материал более доступным и интересным для маленьких читателей и учеников.</w:t>
      </w:r>
    </w:p>
    <w:p w:rsidR="00765ECD" w:rsidRDefault="00765ECD" w:rsidP="00765ECD">
      <w:r>
        <w:lastRenderedPageBreak/>
        <w:t>Наконец, изучение лексикологии детского языка может иметь важные практические применения в области образования и развития ребенка. Понимание того, как формируется и развивается лексика в раннем возрасте, может помочь созданию эффективных методов обучения и обеспечению языкового развития д</w:t>
      </w:r>
      <w:r>
        <w:t>етей на разных этапах их жизни.</w:t>
      </w:r>
    </w:p>
    <w:p w:rsidR="00765ECD" w:rsidRPr="00765ECD" w:rsidRDefault="00765ECD" w:rsidP="00765ECD">
      <w:r>
        <w:t xml:space="preserve">Таким образом, лексикология детского языка не только является интересной темой для лингвистических исследований, но и предоставляет ценные </w:t>
      </w:r>
      <w:proofErr w:type="spellStart"/>
      <w:r>
        <w:t>инсайты</w:t>
      </w:r>
      <w:proofErr w:type="spellEnd"/>
      <w:r>
        <w:t xml:space="preserve"> в процессы языкового формирования, коммуникации и обучения в раннем детстве.</w:t>
      </w:r>
      <w:bookmarkEnd w:id="0"/>
    </w:p>
    <w:sectPr w:rsidR="00765ECD" w:rsidRPr="0076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B1"/>
    <w:rsid w:val="00746BB1"/>
    <w:rsid w:val="007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4CCE"/>
  <w15:chartTrackingRefBased/>
  <w15:docId w15:val="{086BBA8A-BA0C-4D02-AC9A-A6DC0F24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E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2023-11-12T16:42:00Z</dcterms:created>
  <dcterms:modified xsi:type="dcterms:W3CDTF">2023-11-12T16:42:00Z</dcterms:modified>
</cp:coreProperties>
</file>