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59" w:rsidRDefault="008C4A1D" w:rsidP="008C4A1D">
      <w:pPr>
        <w:pStyle w:val="1"/>
        <w:jc w:val="center"/>
      </w:pPr>
      <w:r w:rsidRPr="008C4A1D">
        <w:t xml:space="preserve">Иммунологические аспекты </w:t>
      </w:r>
      <w:proofErr w:type="spellStart"/>
      <w:r w:rsidRPr="008C4A1D">
        <w:t>аутофагии</w:t>
      </w:r>
      <w:proofErr w:type="spellEnd"/>
      <w:r w:rsidRPr="008C4A1D">
        <w:t xml:space="preserve"> и их значение в поддержании здоровья</w:t>
      </w:r>
    </w:p>
    <w:p w:rsidR="008C4A1D" w:rsidRDefault="008C4A1D" w:rsidP="008C4A1D"/>
    <w:p w:rsidR="008C4A1D" w:rsidRDefault="008C4A1D" w:rsidP="008C4A1D">
      <w:bookmarkStart w:id="0" w:name="_GoBack"/>
      <w:proofErr w:type="spellStart"/>
      <w:r>
        <w:t>Аутофагия</w:t>
      </w:r>
      <w:proofErr w:type="spellEnd"/>
      <w:r>
        <w:t xml:space="preserve">, процесс, в ходе которого клетки устраняют и перерабатывают свои собственные компоненты, имеет важное значение в поддержании здоровья и функционирования иммунной системы. Иммунологические аспекты </w:t>
      </w:r>
      <w:proofErr w:type="spellStart"/>
      <w:r>
        <w:t>аутофагии</w:t>
      </w:r>
      <w:proofErr w:type="spellEnd"/>
      <w:r>
        <w:t xml:space="preserve"> стали объектом активных исследований, так как этот механизм оказывает влияние на разл</w:t>
      </w:r>
      <w:r>
        <w:t>ичные аспекты иммунного ответа.</w:t>
      </w:r>
    </w:p>
    <w:p w:rsidR="008C4A1D" w:rsidRDefault="008C4A1D" w:rsidP="008C4A1D">
      <w:r>
        <w:t xml:space="preserve">Одним из ключевых моментов в иммунологии </w:t>
      </w:r>
      <w:proofErr w:type="spellStart"/>
      <w:r>
        <w:t>аутофагии</w:t>
      </w:r>
      <w:proofErr w:type="spellEnd"/>
      <w:r>
        <w:t xml:space="preserve"> является ее роль в регуляции презентации антигенов. В процессе </w:t>
      </w:r>
      <w:proofErr w:type="spellStart"/>
      <w:r>
        <w:t>аутофагии</w:t>
      </w:r>
      <w:proofErr w:type="spellEnd"/>
      <w:r>
        <w:t xml:space="preserve"> клетки могут обрабатывать внутренние структуры, включая белки и органеллы, и предоставлять получившиеся антигены для презентации на мембране клетки. Это способствует активации иммунных клеток, таких как Т-лимфоциты, что, в свою оче</w:t>
      </w:r>
      <w:r>
        <w:t>редь, усиливает иммунный ответ.</w:t>
      </w:r>
    </w:p>
    <w:p w:rsidR="008C4A1D" w:rsidRDefault="008C4A1D" w:rsidP="008C4A1D">
      <w:r>
        <w:t xml:space="preserve">Кроме того, </w:t>
      </w:r>
      <w:proofErr w:type="spellStart"/>
      <w:r>
        <w:t>аутофагия</w:t>
      </w:r>
      <w:proofErr w:type="spellEnd"/>
      <w:r>
        <w:t xml:space="preserve"> играет важную роль в регуляции воспалительных процессов. Этот механизм может уменьшать уровень воспаления, устраняя поврежденные структуры и белки, которые могут быть источником воспалительных сигналов. Это имеет большое значение для поддержания баланса в иммунной системе и предотвращения хронич</w:t>
      </w:r>
      <w:r>
        <w:t>еских воспалительных состояний.</w:t>
      </w:r>
    </w:p>
    <w:p w:rsidR="008C4A1D" w:rsidRDefault="008C4A1D" w:rsidP="008C4A1D">
      <w:r>
        <w:t xml:space="preserve">Иммунологические аспекты </w:t>
      </w:r>
      <w:proofErr w:type="spellStart"/>
      <w:r>
        <w:t>аутофагии</w:t>
      </w:r>
      <w:proofErr w:type="spellEnd"/>
      <w:r>
        <w:t xml:space="preserve"> также связаны с контролем над инфекциями. Когда клетка подвергается инфекции вирусами или бактериями, </w:t>
      </w:r>
      <w:proofErr w:type="spellStart"/>
      <w:r>
        <w:t>аутофагия</w:t>
      </w:r>
      <w:proofErr w:type="spellEnd"/>
      <w:r>
        <w:t xml:space="preserve"> может быть активирована для уничтожения патогенов и поддержания целостности клетки. Этот процесс играет защитную роль, предотвращая распространение инфекц</w:t>
      </w:r>
      <w:r>
        <w:t>ии и стимулируя иммунный ответ.</w:t>
      </w:r>
    </w:p>
    <w:p w:rsidR="008C4A1D" w:rsidRDefault="008C4A1D" w:rsidP="008C4A1D">
      <w:r>
        <w:t xml:space="preserve">В целом, </w:t>
      </w:r>
      <w:proofErr w:type="spellStart"/>
      <w:r>
        <w:t>аутофагия</w:t>
      </w:r>
      <w:proofErr w:type="spellEnd"/>
      <w:r>
        <w:t xml:space="preserve"> представляет собой важный механизм, обеспечивающий поддержание здоровья клеток и тканей, а ее иммунологические аспекты становятся объектом более глубокого изучения с целью разработки новых методов лечения и профилактики различных заболеваний, связанных с нарушениями в </w:t>
      </w:r>
      <w:proofErr w:type="spellStart"/>
      <w:r>
        <w:t>аутофагическом</w:t>
      </w:r>
      <w:proofErr w:type="spellEnd"/>
      <w:r>
        <w:t xml:space="preserve"> процессе.</w:t>
      </w:r>
    </w:p>
    <w:p w:rsidR="008C4A1D" w:rsidRDefault="008C4A1D" w:rsidP="008C4A1D">
      <w:r>
        <w:t xml:space="preserve">Кроме того, </w:t>
      </w:r>
      <w:proofErr w:type="spellStart"/>
      <w:r>
        <w:t>аутофагия</w:t>
      </w:r>
      <w:proofErr w:type="spellEnd"/>
      <w:r>
        <w:t xml:space="preserve"> оказывает воздействие на иммунные клетки, такие как макрофаги, которые играют ключевую роль в фагоцитозе и уничтожении патогенов. </w:t>
      </w:r>
      <w:proofErr w:type="spellStart"/>
      <w:r>
        <w:t>Аутофагия</w:t>
      </w:r>
      <w:proofErr w:type="spellEnd"/>
      <w:r>
        <w:t xml:space="preserve"> в макрофагах способствует эффективному уничтожению внутриклеточных микробов и стимулирует выработку воспалительных цитокинов, участвующих </w:t>
      </w:r>
      <w:r>
        <w:t>в координации иммунного ответа.</w:t>
      </w:r>
    </w:p>
    <w:p w:rsidR="008C4A1D" w:rsidRDefault="008C4A1D" w:rsidP="008C4A1D">
      <w:r>
        <w:t xml:space="preserve">Интересно, что </w:t>
      </w:r>
      <w:proofErr w:type="spellStart"/>
      <w:r>
        <w:t>аутофагия</w:t>
      </w:r>
      <w:proofErr w:type="spellEnd"/>
      <w:r>
        <w:t xml:space="preserve"> также связана с адаптивным иммунным ответом. Например, в процессе </w:t>
      </w:r>
      <w:proofErr w:type="spellStart"/>
      <w:r>
        <w:t>аутофагии</w:t>
      </w:r>
      <w:proofErr w:type="spellEnd"/>
      <w:r>
        <w:t xml:space="preserve"> могут быть обработаны антигены, связанные с патогенами, и предоставлены для презентации на поверхности клеток дендритных клеток. Это способствует активации и дифференциации Т-лимфоцитов, что является ключевым элементом адаптивног</w:t>
      </w:r>
      <w:r>
        <w:t>о иммунного ответа.</w:t>
      </w:r>
    </w:p>
    <w:p w:rsidR="008C4A1D" w:rsidRDefault="008C4A1D" w:rsidP="008C4A1D">
      <w:r>
        <w:t xml:space="preserve">Иммунология </w:t>
      </w:r>
      <w:proofErr w:type="spellStart"/>
      <w:r>
        <w:t>аутофагии</w:t>
      </w:r>
      <w:proofErr w:type="spellEnd"/>
      <w:r>
        <w:t xml:space="preserve"> также имеет важное значение в контроле автоиммунных заболеваний. Нарушения в </w:t>
      </w:r>
      <w:proofErr w:type="spellStart"/>
      <w:r>
        <w:t>аутофагических</w:t>
      </w:r>
      <w:proofErr w:type="spellEnd"/>
      <w:r>
        <w:t xml:space="preserve"> процессах могут привести к накоплению антигенов и активации аутоиммунных ответов, что связано с различными патологиями, такими как ревматоидный артрит </w:t>
      </w:r>
      <w:r>
        <w:t>или системная красная волчанка.</w:t>
      </w:r>
    </w:p>
    <w:p w:rsidR="008C4A1D" w:rsidRPr="008C4A1D" w:rsidRDefault="008C4A1D" w:rsidP="008C4A1D">
      <w:r>
        <w:t xml:space="preserve">Таким образом, понимание иммунологических аспектов </w:t>
      </w:r>
      <w:proofErr w:type="spellStart"/>
      <w:r>
        <w:t>аутофагии</w:t>
      </w:r>
      <w:proofErr w:type="spellEnd"/>
      <w:r>
        <w:t xml:space="preserve"> открывает новые перспективы в области лечения и профилактики различных иммунных и инфекционных заболеваний. Дальнейшие исследования в этой области могут привести к разработке новых подходов к управлению иммунными реакциями и поддержанию здоровья организма.</w:t>
      </w:r>
      <w:bookmarkEnd w:id="0"/>
    </w:p>
    <w:sectPr w:rsidR="008C4A1D" w:rsidRPr="008C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59"/>
    <w:rsid w:val="000E5A59"/>
    <w:rsid w:val="008C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C49E6"/>
  <w15:chartTrackingRefBased/>
  <w15:docId w15:val="{FCE4F2D2-9326-48FF-BDF4-7470AC60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4A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A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2023-11-15T03:24:00Z</dcterms:created>
  <dcterms:modified xsi:type="dcterms:W3CDTF">2023-11-15T03:26:00Z</dcterms:modified>
</cp:coreProperties>
</file>