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F8" w:rsidRDefault="00B77FC4" w:rsidP="00B77FC4">
      <w:pPr>
        <w:pStyle w:val="1"/>
        <w:jc w:val="center"/>
      </w:pPr>
      <w:r w:rsidRPr="00B77FC4">
        <w:t>Иммунология и хирургические вмешательства</w:t>
      </w:r>
      <w:r>
        <w:t>:</w:t>
      </w:r>
      <w:r w:rsidRPr="00B77FC4">
        <w:t xml:space="preserve"> роль иммунного ответа в процессе заживления</w:t>
      </w:r>
    </w:p>
    <w:p w:rsidR="00B77FC4" w:rsidRDefault="00B77FC4" w:rsidP="00B77FC4"/>
    <w:p w:rsidR="00B77FC4" w:rsidRDefault="00B77FC4" w:rsidP="00B77FC4">
      <w:bookmarkStart w:id="0" w:name="_GoBack"/>
      <w:r>
        <w:t>Хирургические вмешательства играют ключевую роль в современной медицине, и понимание взаимодействия иммунной системы с процессом заживления после операций становится все более важным. Иммунологический ответ организма существенно влияет на процесс заживлени</w:t>
      </w:r>
      <w:r>
        <w:t>я ран и реабилитацию пациентов.</w:t>
      </w:r>
    </w:p>
    <w:p w:rsidR="00B77FC4" w:rsidRDefault="00B77FC4" w:rsidP="00B77FC4">
      <w:r>
        <w:t>В момент хирургического вмешательства организм подвергается стрессу и инфекционному риску. Иммунная система мобилизуется для предотвращения возможного проникновения патогенов в организм через раны. Таким образом, воспалительные реакции, такие как фагоцитоз и активация цитокинов, сразу же запу</w:t>
      </w:r>
      <w:r>
        <w:t>скаются для защиты от инфекции.</w:t>
      </w:r>
    </w:p>
    <w:p w:rsidR="00B77FC4" w:rsidRDefault="00B77FC4" w:rsidP="00B77FC4">
      <w:r>
        <w:t>Одновременно иммунологический ответ играет важную роль в фазе заживления раны. Макрофаги и другие клетки иммунной системы участвуют в очистке травмированных тканей от клеток-остатков и воспалительных медиаторов. Они также стимулируют процессы регенерации и репарации тканей, активи</w:t>
      </w:r>
      <w:r>
        <w:t>руя фибробласты и рост сосудов.</w:t>
      </w:r>
    </w:p>
    <w:p w:rsidR="00B77FC4" w:rsidRDefault="00B77FC4" w:rsidP="00B77FC4">
      <w:r>
        <w:t>Ключевым моментом в иммунологии хирургии является баланс между воспалением и противовоспалительными механизмами. Недостаточная активация иммунной системы может привести к задержке заживления и увеличенному риску инфекции, в то время как избыточный иммунный ответ может вызвать избыточное вос</w:t>
      </w:r>
      <w:r>
        <w:t>паление и тканевое повреждение.</w:t>
      </w:r>
    </w:p>
    <w:p w:rsidR="00B77FC4" w:rsidRDefault="00B77FC4" w:rsidP="00B77FC4">
      <w:r>
        <w:t>Важно также отметить, что индивидуальные особенности пациента, такие как состояние иммунной системы, могут влиять на процесс заживления после операции. Это подчеркивает необходимость персонализированного подхода к планированию и проведе</w:t>
      </w:r>
      <w:r>
        <w:t>нию хирургических вмешательств.</w:t>
      </w:r>
    </w:p>
    <w:p w:rsidR="00B77FC4" w:rsidRDefault="00B77FC4" w:rsidP="00B77FC4">
      <w:r>
        <w:t>Таким образом, понимание иммунологических аспектов хирургии является важным шагом в направлении улучшения результатов операций, сокращения периода реабилитации и предотвращения осложнений. Современные исследования в этой области направлены на выявление оптимальных стратегий управления иммунным ответом для улучшения хирургической практики и повышения эффективности лечения.</w:t>
      </w:r>
    </w:p>
    <w:p w:rsidR="00B77FC4" w:rsidRDefault="00B77FC4" w:rsidP="00B77FC4">
      <w:r>
        <w:t>Кроме того, следует учесть, что хирургические вмешательства могут вызывать различные изменения в иммунном статусе пациента. Это может включать в себя временное подавление иммунной системы после операции, что делает пациента более уязвимым к инфекциям. Особенно это важно при проведении крупных операций или у пациентов с хроническими з</w:t>
      </w:r>
      <w:r>
        <w:t>аболеваниями.</w:t>
      </w:r>
    </w:p>
    <w:p w:rsidR="00B77FC4" w:rsidRDefault="00B77FC4" w:rsidP="00B77FC4">
      <w:r>
        <w:t>Современные методы исследований в области иммунологии хирургии также включают в себя анализ влияния анестезии на иммунные механизмы. Некоторые исследования свидетельствуют о том, что различные виды анестезии могут оказывать воздействие на иммунные ответы, и это может иметь значение при выборе мето</w:t>
      </w:r>
      <w:r>
        <w:t>да обезболивания для пациентов.</w:t>
      </w:r>
    </w:p>
    <w:p w:rsidR="00B77FC4" w:rsidRDefault="00B77FC4" w:rsidP="00B77FC4">
      <w:r>
        <w:t xml:space="preserve">Инновации в области хирургии включают в себя такие техники, как минимизированная </w:t>
      </w:r>
      <w:proofErr w:type="spellStart"/>
      <w:r>
        <w:t>инвазивность</w:t>
      </w:r>
      <w:proofErr w:type="spellEnd"/>
      <w:r>
        <w:t>, роботизированная хирургия и применение биоматериалов. Исследования в этих областях также направлены на оценку их влияния на иммунный статус пациентов и на разработку методов, которые минимизируют возможн</w:t>
      </w:r>
      <w:r>
        <w:t>ые негативные иммунные реакции.</w:t>
      </w:r>
    </w:p>
    <w:p w:rsidR="00B77FC4" w:rsidRPr="00B77FC4" w:rsidRDefault="00B77FC4" w:rsidP="00B77FC4">
      <w:r>
        <w:t xml:space="preserve">Таким образом, область иммунологии хирургии является динамичной исследовательской областью, где современные технологии и подходы используются для более глубокого понимания </w:t>
      </w:r>
      <w:r>
        <w:lastRenderedPageBreak/>
        <w:t>взаимодействия между иммунной системой и процессом заживления после хирургических вмешательств. Эти знания могут быть важными для улучшения результатов лечения и снижения риска осложнений для пациентов.</w:t>
      </w:r>
      <w:bookmarkEnd w:id="0"/>
    </w:p>
    <w:sectPr w:rsidR="00B77FC4" w:rsidRPr="00B7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F8"/>
    <w:rsid w:val="00B77FC4"/>
    <w:rsid w:val="00D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2FD0"/>
  <w15:chartTrackingRefBased/>
  <w15:docId w15:val="{CF26D705-20D0-4B4E-9C0B-6150B554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2023-11-15T03:35:00Z</dcterms:created>
  <dcterms:modified xsi:type="dcterms:W3CDTF">2023-11-15T03:36:00Z</dcterms:modified>
</cp:coreProperties>
</file>