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6CC" w:rsidRDefault="00344EE7" w:rsidP="00344EE7">
      <w:pPr>
        <w:pStyle w:val="1"/>
        <w:jc w:val="center"/>
      </w:pPr>
      <w:r w:rsidRPr="00344EE7">
        <w:t>Лингвистический аспект создания и анализа имен товаров и брендов</w:t>
      </w:r>
    </w:p>
    <w:p w:rsidR="00344EE7" w:rsidRDefault="00344EE7" w:rsidP="00344EE7"/>
    <w:p w:rsidR="00344EE7" w:rsidRDefault="00344EE7" w:rsidP="00344EE7">
      <w:bookmarkStart w:id="0" w:name="_GoBack"/>
      <w:r>
        <w:t>Лингвистический аспект создания и анализа имен товаров и брендов представляет собой важное направление в современной маркетинговой деятельности. Имена продуктов и брендов играют ключевую роль в формировании восприятия потребителей и создании уникальной идентичности на рынке. В этом контексте, лингвистика становится мощным инструментом для разработки эффективных стратегий наименования товаров и со</w:t>
      </w:r>
      <w:r>
        <w:t>здания привлекательных брендов.</w:t>
      </w:r>
    </w:p>
    <w:p w:rsidR="00344EE7" w:rsidRDefault="00344EE7" w:rsidP="00344EE7">
      <w:r>
        <w:t>Процесс создания имени продукта или бренда начинается с тщательного лингвистического анализа. Использование определенных звуков, согласных и гласных, ритма и мелодии слова – все эти аспекты рассматриваются с целью создания звучащего и запоминающегося наименования. Лингвистический анализ также включает оценку звучания на различных языках, учитывая культурные и языковые ос</w:t>
      </w:r>
      <w:r>
        <w:t>обенности потенциальных рынков.</w:t>
      </w:r>
    </w:p>
    <w:p w:rsidR="00344EE7" w:rsidRDefault="00344EE7" w:rsidP="00344EE7">
      <w:r>
        <w:t>Важным элементом лингвистического аспекта является семантический анализ. Слова и их значения несут в себе определенные ассоциации, и выбор определенных лингвистических элементов может вызывать определенные эмоции и восприятие. Создатели бренда стремятся использовать лингвистические средства, которые соответствуют ценностям и образу компании, а также соответству</w:t>
      </w:r>
      <w:r>
        <w:t>ют ожиданиям целевой аудитории.</w:t>
      </w:r>
    </w:p>
    <w:p w:rsidR="00344EE7" w:rsidRDefault="00344EE7" w:rsidP="00344EE7">
      <w:r>
        <w:t>Лингвистика также влияет на создание уникальных имен товаров через использование игры слов, аллитерации, или создание новых слов. Эти лингвистические приемы могут сделать товар более запоминающимся и выделить его на фоне конкуренции. Также важно учесть, что лингвистические особенности могут меняться в различных культурных и языковых контекстах, поэтому адаптация имени товара к разным рынкам становится неотъемлемой частью успешной междуна</w:t>
      </w:r>
      <w:r>
        <w:t>родной маркетинговой стратегии.</w:t>
      </w:r>
    </w:p>
    <w:p w:rsidR="00344EE7" w:rsidRDefault="00344EE7" w:rsidP="00344EE7">
      <w:r>
        <w:t>В общем, лингвистический аспект в создании и анализе имен товаров и брендов играет ключевую роль в формировании восприятия, создании уникальной идентичности бренда и влияет на его успех на рынке. Тщательный лингвистический анализ позволяет создателям бренда максимально точно выразить его ценности, цели и дифференцировать его на фоне других товаров и брендов.</w:t>
      </w:r>
    </w:p>
    <w:p w:rsidR="00344EE7" w:rsidRDefault="00344EE7" w:rsidP="00344EE7">
      <w:r>
        <w:t xml:space="preserve">Кроме того, лингвистический аспект имеет важное значение в адаптации имен товаров и брендов к различным культурным и лингвистическим контекстам. При внедрении на новый рынок важно учитывать тонкости и нюансы языка, чтобы избежать негативных ассоциаций или переводческих ошибок. Аккуратное изучение лингвистических особенностей языка помогает избежать недоразумений и создать позитивное восприятие бренда в новой </w:t>
      </w:r>
      <w:r>
        <w:t>культурной среде.</w:t>
      </w:r>
    </w:p>
    <w:p w:rsidR="00344EE7" w:rsidRDefault="00344EE7" w:rsidP="00344EE7">
      <w:r>
        <w:t>Лингвистический анализ также охватывает использование языковых элементов, таких как слоганы и девизы, которые играют важную роль в формировании образа бренда. Использование конкретных лингвистических приемов, таких как рифмовка или аллитерация, может усилить запоминаемость и эмоциональное во</w:t>
      </w:r>
      <w:r>
        <w:t>здействие рекламного сообщения.</w:t>
      </w:r>
    </w:p>
    <w:p w:rsidR="00344EE7" w:rsidRDefault="00344EE7" w:rsidP="00344EE7">
      <w:r>
        <w:t>Важным аспектом лингвистического анализа является также междисциплинарный подход. Сотрудничество лингвистов с маркетологами и дизайнерами помогает создать гармоничный образ бренда, включая название, логотип, цветовую гамму и другие визуальные и текстовые элементы. Лингвистический аспект в этом контексте является частью широкого страт</w:t>
      </w:r>
      <w:r>
        <w:t>егического планирования бренда.</w:t>
      </w:r>
    </w:p>
    <w:p w:rsidR="00344EE7" w:rsidRPr="00344EE7" w:rsidRDefault="00344EE7" w:rsidP="00344EE7">
      <w:r>
        <w:lastRenderedPageBreak/>
        <w:t>В заключение, лингвистический аспект в создании и анализе имен товаров и брендов представляет собой многогранный и комплексный процесс. Он включает в себя не только выбор слов, но и учет их звучания, семантического содержания, а также адаптацию к культурным особенностям различных рынков. Использование лингвистических методов исследования помогает создателям бренда не только формировать правильное восприятие, но и устанавливать эмоциональные связи с потребителями, что в конечном итоге способствует успешной позиционированию продукта на рынке.</w:t>
      </w:r>
      <w:bookmarkEnd w:id="0"/>
    </w:p>
    <w:sectPr w:rsidR="00344EE7" w:rsidRPr="00344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CC"/>
    <w:rsid w:val="00344EE7"/>
    <w:rsid w:val="004D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35076"/>
  <w15:chartTrackingRefBased/>
  <w15:docId w15:val="{BE60F323-8FE7-4D2B-B3C2-A56F4536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E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E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2023-11-15T11:28:00Z</dcterms:created>
  <dcterms:modified xsi:type="dcterms:W3CDTF">2023-11-15T11:30:00Z</dcterms:modified>
</cp:coreProperties>
</file>