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DC" w:rsidRDefault="002D5ECD" w:rsidP="002D5ECD">
      <w:pPr>
        <w:pStyle w:val="1"/>
        <w:jc w:val="center"/>
      </w:pPr>
      <w:r w:rsidRPr="002D5ECD">
        <w:t xml:space="preserve">Лингвистический анализ языка современных блогов и влияние </w:t>
      </w:r>
      <w:proofErr w:type="spellStart"/>
      <w:r w:rsidRPr="002D5ECD">
        <w:t>блогеров</w:t>
      </w:r>
      <w:proofErr w:type="spellEnd"/>
      <w:r w:rsidRPr="002D5ECD">
        <w:t xml:space="preserve"> на языковые тенденции</w:t>
      </w:r>
    </w:p>
    <w:p w:rsidR="002D5ECD" w:rsidRDefault="002D5ECD" w:rsidP="002D5ECD"/>
    <w:p w:rsidR="002D5ECD" w:rsidRDefault="002D5ECD" w:rsidP="002D5ECD">
      <w:bookmarkStart w:id="0" w:name="_GoBack"/>
      <w:r>
        <w:t>Современные блоги стали значительным явлением в интернет-культуре, и их влияние на языковые тенденции нельзя недооценивать. Лингвистический анализ языка, используемого в современных блогах, позволяет понять эволюцию языковых структур под воздействием новых</w:t>
      </w:r>
      <w:r>
        <w:t xml:space="preserve"> </w:t>
      </w:r>
      <w:proofErr w:type="spellStart"/>
      <w:r>
        <w:t>медийных</w:t>
      </w:r>
      <w:proofErr w:type="spellEnd"/>
      <w:r>
        <w:t xml:space="preserve"> форматов.</w:t>
      </w:r>
    </w:p>
    <w:p w:rsidR="002D5ECD" w:rsidRDefault="002D5ECD" w:rsidP="002D5ECD">
      <w:r>
        <w:t xml:space="preserve">Блоги, как правило, отличаются разговорным и непринужденным стилем, что содействует формированию своеобразного языкового кода. </w:t>
      </w:r>
      <w:proofErr w:type="spellStart"/>
      <w:r>
        <w:t>Блогеры</w:t>
      </w:r>
      <w:proofErr w:type="spellEnd"/>
      <w:r>
        <w:t xml:space="preserve"> активно используют сокращения, новые слова, идиомы и юмористические конструкции, что способствует появлению лексических новшеств и изм</w:t>
      </w:r>
      <w:r>
        <w:t>енению синтаксических структур.</w:t>
      </w:r>
    </w:p>
    <w:p w:rsidR="002D5ECD" w:rsidRDefault="002D5ECD" w:rsidP="002D5ECD">
      <w:r>
        <w:t xml:space="preserve">Важным аспектом лингвистического анализа блогов является изучение воздействия </w:t>
      </w:r>
      <w:proofErr w:type="spellStart"/>
      <w:r>
        <w:t>блогеров</w:t>
      </w:r>
      <w:proofErr w:type="spellEnd"/>
      <w:r>
        <w:t xml:space="preserve"> на формирование модных слов и выражений, которые затем могут перейти в повседневную речь. Этот процесс, известный как "</w:t>
      </w:r>
      <w:proofErr w:type="spellStart"/>
      <w:r>
        <w:t>блогерский</w:t>
      </w:r>
      <w:proofErr w:type="spellEnd"/>
      <w:r>
        <w:t xml:space="preserve"> эффект", демонстрирует, как современные коммуникационные технологии способны влиять на языковые предпочтения и п</w:t>
      </w:r>
      <w:r>
        <w:t>опулярность лексических единиц.</w:t>
      </w:r>
    </w:p>
    <w:p w:rsidR="002D5ECD" w:rsidRDefault="002D5ECD" w:rsidP="002D5ECD">
      <w:r>
        <w:t xml:space="preserve">Блоги также предоставляют площадку для экспериментов с языковыми формами и структурами. </w:t>
      </w:r>
      <w:proofErr w:type="spellStart"/>
      <w:r>
        <w:t>Блогеры</w:t>
      </w:r>
      <w:proofErr w:type="spellEnd"/>
      <w:r>
        <w:t xml:space="preserve"> могут творчески подходить к использованию языка, создавая новые выражения и уникальные стили, что вносит разноо</w:t>
      </w:r>
      <w:r>
        <w:t>бразие в языковое пространство.</w:t>
      </w:r>
    </w:p>
    <w:p w:rsidR="002D5ECD" w:rsidRDefault="002D5ECD" w:rsidP="002D5ECD">
      <w:r>
        <w:t>Однако следует отметить, что влияние блогов на языковые тенденции может быть двойственным. С одной стороны, это является проявлением языкового разнообразия и креативности, а с другой - может привести к появлению сленговых элементов, которые могут быть временными и неприменимыми в более фо</w:t>
      </w:r>
      <w:r>
        <w:t>рмальных или старых контекстах.</w:t>
      </w:r>
    </w:p>
    <w:p w:rsidR="002D5ECD" w:rsidRDefault="002D5ECD" w:rsidP="002D5ECD">
      <w:r>
        <w:t xml:space="preserve">Таким образом, лингвистический анализ языка современных блогов позволяет нам не только следить за изменениями в языке под воздействием современных коммуникационных технологий, но и понимать роль </w:t>
      </w:r>
      <w:proofErr w:type="spellStart"/>
      <w:r>
        <w:t>блогеров</w:t>
      </w:r>
      <w:proofErr w:type="spellEnd"/>
      <w:r>
        <w:t xml:space="preserve"> в формировании языковой среды, создаваемой их творческими экспериментами и влиянием на языковые тенденции.</w:t>
      </w:r>
    </w:p>
    <w:p w:rsidR="002D5ECD" w:rsidRDefault="002D5ECD" w:rsidP="002D5ECD">
      <w:r>
        <w:t xml:space="preserve">В контексте лингвистического анализа языка современных блогов следует также обратить внимание на использование визуальных и мультимедийных элементов, таких как </w:t>
      </w:r>
      <w:proofErr w:type="spellStart"/>
      <w:r>
        <w:t>эмодзи</w:t>
      </w:r>
      <w:proofErr w:type="spellEnd"/>
      <w:r>
        <w:t>, GIF-анимации, и фотографии. Эти элементы становятся интегральной частью языка блогов и могут влиять на восприятие контента, создавая эмоциона</w:t>
      </w:r>
      <w:r>
        <w:t>льные и стилистические оттенки.</w:t>
      </w:r>
    </w:p>
    <w:p w:rsidR="002D5ECD" w:rsidRDefault="002D5ECD" w:rsidP="002D5ECD">
      <w:r>
        <w:t xml:space="preserve">Одним из ключевых аспектов </w:t>
      </w:r>
      <w:proofErr w:type="spellStart"/>
      <w:r>
        <w:t>блогерского</w:t>
      </w:r>
      <w:proofErr w:type="spellEnd"/>
      <w:r>
        <w:t xml:space="preserve"> стиля является также использование </w:t>
      </w:r>
      <w:proofErr w:type="spellStart"/>
      <w:r>
        <w:t>хэштегов</w:t>
      </w:r>
      <w:proofErr w:type="spellEnd"/>
      <w:r>
        <w:t xml:space="preserve">. </w:t>
      </w:r>
      <w:proofErr w:type="spellStart"/>
      <w:r>
        <w:t>Хэштеги</w:t>
      </w:r>
      <w:proofErr w:type="spellEnd"/>
      <w:r>
        <w:t xml:space="preserve"> помогают организовывать контент и участвовать в тематических обсуждениях, при этом формируя новые языковые обороты и терминологию. Лингвистический анализ подобных языковых конструкций отражает важность социок</w:t>
      </w:r>
      <w:r>
        <w:t>ультурных контекстов и трендов.</w:t>
      </w:r>
    </w:p>
    <w:p w:rsidR="002D5ECD" w:rsidRDefault="002D5ECD" w:rsidP="002D5ECD">
      <w:r>
        <w:t xml:space="preserve">Блоги также предоставляют место для исследования языковых стратегий коммуникации. </w:t>
      </w:r>
      <w:proofErr w:type="spellStart"/>
      <w:r>
        <w:t>Блогеры</w:t>
      </w:r>
      <w:proofErr w:type="spellEnd"/>
      <w:r>
        <w:t xml:space="preserve"> активно взаимодействуют со своей аудиторией, используя различные стили обращения, такие как инклюзивные формы "мы", что способствует установлению бли</w:t>
      </w:r>
      <w:r>
        <w:t>зкого и доверительного общения.</w:t>
      </w:r>
    </w:p>
    <w:p w:rsidR="002D5ECD" w:rsidRDefault="002D5ECD" w:rsidP="002D5ECD">
      <w:r>
        <w:t>Наконец, важно отметить, что блоги часто функционируют в рамках определенных тематических сообществ, и язык, используемый в блогах, может становиться специализированным, включая терминологию и выражения, связанные с о</w:t>
      </w:r>
      <w:r>
        <w:t>пределенной областью интересов.</w:t>
      </w:r>
    </w:p>
    <w:p w:rsidR="002D5ECD" w:rsidRPr="002D5ECD" w:rsidRDefault="002D5ECD" w:rsidP="002D5ECD">
      <w:r>
        <w:lastRenderedPageBreak/>
        <w:t>Лингвистический анализ языка блогов является актуальным направлением исследований, позволяя лучше понять динамику развития языка в условиях современных коммуникационных платформ, а также их влияние на формирование и изменение языковых структур и тенденций.</w:t>
      </w:r>
      <w:bookmarkEnd w:id="0"/>
    </w:p>
    <w:sectPr w:rsidR="002D5ECD" w:rsidRPr="002D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DC"/>
    <w:rsid w:val="002D5ECD"/>
    <w:rsid w:val="00E5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9536"/>
  <w15:chartTrackingRefBased/>
  <w15:docId w15:val="{5813D406-AB22-49CB-8D66-2BBF5466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5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2023-11-15T12:10:00Z</dcterms:created>
  <dcterms:modified xsi:type="dcterms:W3CDTF">2023-11-15T12:14:00Z</dcterms:modified>
</cp:coreProperties>
</file>