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C" w:rsidRDefault="008F2613" w:rsidP="008F2613">
      <w:pPr>
        <w:pStyle w:val="1"/>
        <w:jc w:val="center"/>
      </w:pPr>
      <w:r w:rsidRPr="008F2613">
        <w:t>Роль языка в формировании юридических документов</w:t>
      </w:r>
      <w:r>
        <w:t>:</w:t>
      </w:r>
      <w:r w:rsidRPr="008F2613">
        <w:t xml:space="preserve"> анализ правового дискурса</w:t>
      </w:r>
    </w:p>
    <w:p w:rsidR="008F2613" w:rsidRDefault="008F2613" w:rsidP="008F2613"/>
    <w:p w:rsidR="008F2613" w:rsidRDefault="008F2613" w:rsidP="008F2613">
      <w:bookmarkStart w:id="0" w:name="_GoBack"/>
      <w:r>
        <w:t>Роль языка в формировании юридических документов и анализ правового дискурса представляют собой важный аспект в области лингвистики, оказывающий значительное влияние на судебные процессы, законотворчество и общественные отношения. Юридический дискурс, как форма профессионального общения в правовой сфере, обладает своими уникальными лингвистическими чертами, которые отражают не только структуру законов, но и нормы права, принципы справедл</w:t>
      </w:r>
      <w:r>
        <w:t>ивости и общественные ценности.</w:t>
      </w:r>
    </w:p>
    <w:p w:rsidR="008F2613" w:rsidRDefault="008F2613" w:rsidP="008F2613">
      <w:r>
        <w:t>Одной из важных характеристик языка юридических документов является его точность и ясность. Использование определенных терминов, формулировок и конструкций призвано исключить двусмысленность и обеспечить однозначное толкование текста. Каждое слово, каждая фраза приобретают вес и юридическое значение, что подчеркивает важность аккуратности в фо</w:t>
      </w:r>
      <w:r>
        <w:t>рмулировании каждого положения.</w:t>
      </w:r>
    </w:p>
    <w:p w:rsidR="008F2613" w:rsidRDefault="008F2613" w:rsidP="008F2613">
      <w:r>
        <w:t>Структура юридических текстов также подчинена определенным стандартам. Четкое выделение заголовков, пунктов, подпунктов и использование определенных структурных элементов направлены на обеспечение легкости восприятия и упорядоченности информации. Это структурирование текста является важным инструментом для обеспечения согласованности и по</w:t>
      </w:r>
      <w:r>
        <w:t>нимания юридических документов.</w:t>
      </w:r>
    </w:p>
    <w:p w:rsidR="008F2613" w:rsidRDefault="008F2613" w:rsidP="008F2613">
      <w:r>
        <w:t>Важным элементом языка юридических текстов является использование терминов и лексики, обладающих специфическим значением в правовой области. Точное и единообразное использование терминологии не только содействует ясности интерпретации, но и предотвращает возможные недоразумения</w:t>
      </w:r>
      <w:r>
        <w:t xml:space="preserve"> в процессе применения законов.</w:t>
      </w:r>
    </w:p>
    <w:p w:rsidR="008F2613" w:rsidRDefault="008F2613" w:rsidP="008F2613">
      <w:r>
        <w:t>Анализ правового дискурса также включает в себя изучение стилевых особенностей, присущих юридическим текстам. Формальность, официальность и избегание эмоциональных выражений являются характерными чертами стиля юридического языка. Это направлено на поддержание объективности и нейтральности, что является важным аспектом в контексте правовой ответственности.</w:t>
      </w:r>
    </w:p>
    <w:p w:rsidR="008F2613" w:rsidRDefault="008F2613" w:rsidP="008F2613">
      <w:r>
        <w:t xml:space="preserve">Кроме того, юридический дискурс подразумевает использование так называемого "юридического языка" с его собственными особенностями. Этот язык обычно отличается высокой степенью формальности и техничности, что делает его доступным и понятным в первую очередь для юридических профессионалов. Однако, одним из вызовов в этой области является необходимость сделать юридические тексты более доступными для широкой общественности, минимизировав </w:t>
      </w:r>
      <w:r>
        <w:t>использование сложных терминов.</w:t>
      </w:r>
    </w:p>
    <w:p w:rsidR="008F2613" w:rsidRDefault="008F2613" w:rsidP="008F2613">
      <w:r>
        <w:t>Анализ юридического дискурса также затрагивает вопросы семантики и толкования законов. Понимание значения слов, терминов и выражений в правовых текстах играет критическую роль в их правильном применении. Лингвистический анализ может помочь выявить потенциальные лакуны или неоднозначности в формулировках законов, что важно д</w:t>
      </w:r>
      <w:r>
        <w:t>ля их корректной интерпретации.</w:t>
      </w:r>
    </w:p>
    <w:p w:rsidR="008F2613" w:rsidRDefault="008F2613" w:rsidP="008F2613">
      <w:r>
        <w:t>Интересным аспектом исследования является также взаимосвязь между языком права и общественным мнением. Язык законов формирует восприятие правовой системы обществом, и его изменения могут отражать изменения в социокультурной динамике. Анализ этого взаимодействия позволяет понять, как язык влияет на правосознание общества и восприятие законов.</w:t>
      </w:r>
    </w:p>
    <w:p w:rsidR="008F2613" w:rsidRDefault="008F2613" w:rsidP="008F2613">
      <w:r>
        <w:lastRenderedPageBreak/>
        <w:t>В современном мире, где глобализация играет ключевую роль, лингвистический анализ юридического дискурса также обращает внимание на вопросы многоязычия в правовой сфере. Использование нескольких языков в юридических документах представляет свои особенности, и анализ этого аспекта помогает оптимизировать международное юридическое</w:t>
      </w:r>
      <w:r>
        <w:t xml:space="preserve"> взаимодействие.</w:t>
      </w:r>
    </w:p>
    <w:p w:rsidR="008F2613" w:rsidRDefault="008F2613" w:rsidP="008F2613">
      <w:r>
        <w:t>Таким образом, лингвистический анализ роли языка в формировании юридических документов и правового дискурса проливает свет на множество вопросов, связанных с языковым измерением правовой системы. Взаимодействие между языком и правом оказывает влияние на все асп</w:t>
      </w:r>
      <w:r>
        <w:t>екты общественной жизни, отраж</w:t>
      </w:r>
      <w:r>
        <w:t xml:space="preserve">ая сложные динамики современного </w:t>
      </w:r>
      <w:proofErr w:type="spellStart"/>
      <w:r>
        <w:t>правопонимания</w:t>
      </w:r>
      <w:proofErr w:type="spellEnd"/>
      <w:r>
        <w:t>.</w:t>
      </w:r>
    </w:p>
    <w:p w:rsidR="008F2613" w:rsidRPr="008F2613" w:rsidRDefault="008F2613" w:rsidP="008F2613">
      <w:r>
        <w:t>В заключение, лингвистический анализ языка юридических документов и правового дискурса открывает понимание специфики этой области коммуникации. Роль языка в правовых текстах не ограничивается лишь передачей информации; он является мощным инструментом для формирования и поддержания норм права, создания точных и однозначных законов, а также обеспечения ясности и стабильности в правовой системе общества.</w:t>
      </w:r>
      <w:bookmarkEnd w:id="0"/>
    </w:p>
    <w:sectPr w:rsidR="008F2613" w:rsidRPr="008F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C"/>
    <w:rsid w:val="007E250C"/>
    <w:rsid w:val="008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3FDA"/>
  <w15:chartTrackingRefBased/>
  <w15:docId w15:val="{CBDB62F3-4049-4CB0-933E-95D6743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2023-11-15T13:29:00Z</dcterms:created>
  <dcterms:modified xsi:type="dcterms:W3CDTF">2023-11-15T13:31:00Z</dcterms:modified>
</cp:coreProperties>
</file>