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F6" w:rsidRDefault="00B851C4" w:rsidP="00B851C4">
      <w:pPr>
        <w:pStyle w:val="1"/>
        <w:jc w:val="center"/>
      </w:pPr>
      <w:r w:rsidRPr="00B851C4">
        <w:t>Социальная критика в произведениях Джорджа Бернарда Шоу</w:t>
      </w:r>
    </w:p>
    <w:p w:rsidR="00B851C4" w:rsidRDefault="00B851C4" w:rsidP="00B851C4"/>
    <w:p w:rsidR="00B851C4" w:rsidRDefault="00B851C4" w:rsidP="00B851C4">
      <w:bookmarkStart w:id="0" w:name="_GoBack"/>
      <w:r>
        <w:t>Джордж Бернард Шоу, ирландский драматург и писатель, известен своими произведениями, в которых он активно проводил социальную критику и выражал свои взгляды на социальные, политические и моральные проблемы своего времени. Его творчество оставило значительное влияние на литературу и общественное сознание, и его произведения остаются актуаль</w:t>
      </w:r>
      <w:r>
        <w:t>ными и в современном контексте.</w:t>
      </w:r>
    </w:p>
    <w:p w:rsidR="00B851C4" w:rsidRDefault="00B851C4" w:rsidP="00B851C4">
      <w:r>
        <w:t>Одной из ключевых тем, затрагиваемых в произведениях Шоу, является социальная несправедливость и неравенство. В его пьесах и эссе он высмеивал буржуазное общество и критиковал привилегированные классы. Например, в комедии "</w:t>
      </w:r>
      <w:proofErr w:type="spellStart"/>
      <w:r>
        <w:t>Пигмалион</w:t>
      </w:r>
      <w:proofErr w:type="spellEnd"/>
      <w:r>
        <w:t xml:space="preserve">" он исследовал влияние социальной среды и образования на человеческую природу и статус в обществе. Главный герой, Эльза </w:t>
      </w:r>
      <w:proofErr w:type="spellStart"/>
      <w:r>
        <w:t>Дулитл</w:t>
      </w:r>
      <w:proofErr w:type="spellEnd"/>
      <w:r>
        <w:t xml:space="preserve">, является простой </w:t>
      </w:r>
      <w:proofErr w:type="spellStart"/>
      <w:r>
        <w:t>цветницей</w:t>
      </w:r>
      <w:proofErr w:type="spellEnd"/>
      <w:r>
        <w:t>, но после обучения и трансформации она становится образованной леди. Шоу показывает, как социальное происхождение влияет на возможности и жизненные шансы человека, и как это может измениться при правил</w:t>
      </w:r>
      <w:r>
        <w:t>ьном образовании и возможности.</w:t>
      </w:r>
    </w:p>
    <w:p w:rsidR="00B851C4" w:rsidRDefault="00B851C4" w:rsidP="00B851C4">
      <w:r>
        <w:t>Еще одним ярким произведением, в котором Шоу выражает социальную критику, является пьеса "Дом, в котором я живу"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Bernarda</w:t>
      </w:r>
      <w:proofErr w:type="spellEnd"/>
      <w:r>
        <w:t xml:space="preserve"> </w:t>
      </w:r>
      <w:proofErr w:type="spellStart"/>
      <w:r>
        <w:t>Alba</w:t>
      </w:r>
      <w:proofErr w:type="spellEnd"/>
      <w:r>
        <w:t>). Он изображает жизнь женщин в консервативном испанском обществе и поднимает вопросы женской зависимости и угнетения. Пьеса ставит акцент на социальных нормах и традициях, которые приводят к абсурд</w:t>
      </w:r>
      <w:r>
        <w:t>ным и трагическим последствиям.</w:t>
      </w:r>
    </w:p>
    <w:p w:rsidR="00B851C4" w:rsidRDefault="00B851C4" w:rsidP="00B851C4">
      <w:r>
        <w:t xml:space="preserve">Важной чертой социальной критики Шоу является его острый иронический стиль. Он использовал сатиру и юмор, чтобы высмеивать общественные недостатки и </w:t>
      </w:r>
      <w:proofErr w:type="spellStart"/>
      <w:r>
        <w:t>гипокрисию</w:t>
      </w:r>
      <w:proofErr w:type="spellEnd"/>
      <w:r>
        <w:t xml:space="preserve">. Его пьесы и эссе часто вызывали полемику и споры, но они также привлекали внимание к социальным проблемам </w:t>
      </w:r>
      <w:r>
        <w:t>и способствовали их обсуждению.</w:t>
      </w:r>
    </w:p>
    <w:p w:rsidR="00B851C4" w:rsidRDefault="00B851C4" w:rsidP="00B851C4">
      <w:r>
        <w:t>Таким образом, социальная критика была неотъемлемой частью творчества Джорджа Бернарда Шоу. Его произведения поднимали важные социальные и моральные вопросы, и он использовал свой талант иронии и сатиры, чтобы привлечь внимание к этим вопросам. Его влияние на литературу и общество остается значительным, и его произведения остаются актуальными и в наши дни, так как они помогают нам задуматься над социальными проблемами и вызывают диалог о справедливости и неравенстве в обществе.</w:t>
      </w:r>
    </w:p>
    <w:p w:rsidR="00B851C4" w:rsidRDefault="00B851C4" w:rsidP="00B851C4">
      <w:r>
        <w:t xml:space="preserve">Кроме социальной критики, Шоу также активно занимался критикой религиозных и моральных норм своего времени. Он был известен своим атеизмом и </w:t>
      </w:r>
      <w:proofErr w:type="spellStart"/>
      <w:r>
        <w:t>секуляризмом</w:t>
      </w:r>
      <w:proofErr w:type="spellEnd"/>
      <w:r>
        <w:t>, что нашло отражение в его произведениях. В пьесе "Святая Иоанна" (</w:t>
      </w:r>
      <w:proofErr w:type="spellStart"/>
      <w:r>
        <w:t>Saint</w:t>
      </w:r>
      <w:proofErr w:type="spellEnd"/>
      <w:r>
        <w:t xml:space="preserve"> </w:t>
      </w:r>
      <w:proofErr w:type="spellStart"/>
      <w:r>
        <w:t>Joan</w:t>
      </w:r>
      <w:proofErr w:type="spellEnd"/>
      <w:r>
        <w:t xml:space="preserve">) Шоу представил исторический образ Жанны </w:t>
      </w:r>
      <w:proofErr w:type="spellStart"/>
      <w:r>
        <w:t>д'Арк</w:t>
      </w:r>
      <w:proofErr w:type="spellEnd"/>
      <w:r>
        <w:t xml:space="preserve"> и критиковал церковь и религиозные догмы. Эта пьеса вызвала широкие обсуждения и споры о роли религии в обществе и об исторической л</w:t>
      </w:r>
      <w:r>
        <w:t xml:space="preserve">ичности Жанны </w:t>
      </w:r>
      <w:proofErr w:type="spellStart"/>
      <w:r>
        <w:t>д'Арк</w:t>
      </w:r>
      <w:proofErr w:type="spellEnd"/>
      <w:r>
        <w:t>.</w:t>
      </w:r>
    </w:p>
    <w:p w:rsidR="00B851C4" w:rsidRDefault="00B851C4" w:rsidP="00B851C4">
      <w:r>
        <w:t>Еще одним произведением, в котором Шоу выражает свою моральную критику, является комедия "Моральные уроки миссис Уоррен" (</w:t>
      </w:r>
      <w:proofErr w:type="spellStart"/>
      <w:r>
        <w:t>Mrs</w:t>
      </w:r>
      <w:proofErr w:type="spellEnd"/>
      <w:r>
        <w:t xml:space="preserve">. </w:t>
      </w:r>
      <w:proofErr w:type="spellStart"/>
      <w:r>
        <w:t>Warren's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>). В этой пьесе он поднимает вопросы проституции, женской экономической зависимости и двойных стандартов общества. Шоу провоцирует читателей и зрителей задуматься о морали и нравственности общества, а также о том, как общественные нормы могут приводит</w:t>
      </w:r>
      <w:r>
        <w:t xml:space="preserve">ь к </w:t>
      </w:r>
      <w:proofErr w:type="spellStart"/>
      <w:r>
        <w:t>гипокрисии</w:t>
      </w:r>
      <w:proofErr w:type="spellEnd"/>
      <w:r>
        <w:t xml:space="preserve"> и противоречиям.</w:t>
      </w:r>
    </w:p>
    <w:p w:rsidR="00B851C4" w:rsidRPr="00B851C4" w:rsidRDefault="00B851C4" w:rsidP="00B851C4">
      <w:r>
        <w:t xml:space="preserve">Итак, Джордж Бернард Шоу был ярким представителем литературной критики и общественной активности своего времени. Его произведения не только занимались социальной критикой, но и поднимали важные вопросы о религии, морали и нравственности. Его творчество оставило </w:t>
      </w:r>
      <w:r>
        <w:lastRenderedPageBreak/>
        <w:t>глубокий след в истории литературы и общества, и его произведения продолжают вызывать интерес и стимулировать дискуссии о многих аспектах человеческой жизни и общества.</w:t>
      </w:r>
      <w:bookmarkEnd w:id="0"/>
    </w:p>
    <w:sectPr w:rsidR="00B851C4" w:rsidRPr="00B8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6"/>
    <w:rsid w:val="00A709F6"/>
    <w:rsid w:val="00B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A63"/>
  <w15:chartTrackingRefBased/>
  <w15:docId w15:val="{6C3C4884-2CFE-4063-8700-7B97399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2023-11-16T14:21:00Z</dcterms:created>
  <dcterms:modified xsi:type="dcterms:W3CDTF">2023-11-16T14:23:00Z</dcterms:modified>
</cp:coreProperties>
</file>