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6F" w:rsidRDefault="00E36FFB" w:rsidP="00E36FFB">
      <w:pPr>
        <w:pStyle w:val="1"/>
        <w:jc w:val="center"/>
      </w:pPr>
      <w:r w:rsidRPr="00E36FFB">
        <w:t xml:space="preserve">Тема индивидуальности в произведениях </w:t>
      </w:r>
      <w:proofErr w:type="spellStart"/>
      <w:r w:rsidRPr="00E36FFB">
        <w:t>Айн</w:t>
      </w:r>
      <w:proofErr w:type="spellEnd"/>
      <w:r w:rsidRPr="00E36FFB">
        <w:t xml:space="preserve"> Рэнд</w:t>
      </w:r>
    </w:p>
    <w:p w:rsidR="00E36FFB" w:rsidRDefault="00E36FFB" w:rsidP="00E36FFB"/>
    <w:p w:rsidR="00E36FFB" w:rsidRDefault="00E36FFB" w:rsidP="00E36FFB">
      <w:bookmarkStart w:id="0" w:name="_GoBack"/>
      <w:r>
        <w:t xml:space="preserve">Тема индивидуальности играет центральную роль в произведениях </w:t>
      </w:r>
      <w:proofErr w:type="spellStart"/>
      <w:r>
        <w:t>Айн</w:t>
      </w:r>
      <w:proofErr w:type="spellEnd"/>
      <w:r>
        <w:t xml:space="preserve"> Рэнд, американской писательницы и философа, известной своими романами и эссе, в которых она выражает свою философию объективизма. Рэнд придавала огромное значение индивидуальности, свободе личности и е</w:t>
      </w:r>
      <w:r>
        <w:t>е праву на собственное счастье.</w:t>
      </w:r>
    </w:p>
    <w:p w:rsidR="00E36FFB" w:rsidRDefault="00E36FFB" w:rsidP="00E36FFB">
      <w:r>
        <w:t xml:space="preserve">Один из самых известных романов </w:t>
      </w:r>
      <w:proofErr w:type="spellStart"/>
      <w:r>
        <w:t>Айн</w:t>
      </w:r>
      <w:proofErr w:type="spellEnd"/>
      <w:r>
        <w:t xml:space="preserve"> Рэнд, "Атлант расправил плечи", является ярким примером экспонирования темы индивидуальности. Главный герой романа, Джон </w:t>
      </w:r>
      <w:proofErr w:type="spellStart"/>
      <w:r>
        <w:t>Голт</w:t>
      </w:r>
      <w:proofErr w:type="spellEnd"/>
      <w:r>
        <w:t>, представляет собой архетип индивида, который борется за свою независимость и самореализацию в мире, где коллективизм и социальное равенство превалируют. Рэнд описывает индивидуальность как ценность, которая должна быть защищена и отстаиваема в условиях</w:t>
      </w:r>
      <w:r>
        <w:t xml:space="preserve"> коллективистического общества.</w:t>
      </w:r>
    </w:p>
    <w:p w:rsidR="00E36FFB" w:rsidRDefault="00E36FFB" w:rsidP="00E36FFB">
      <w:r>
        <w:t xml:space="preserve">Еще одним важным произведением, где тема индивидуальности занимает центральное место, является "Источник". Роман рассказывает о талантливом архитекторе </w:t>
      </w:r>
      <w:proofErr w:type="spellStart"/>
      <w:r>
        <w:t>Говарде</w:t>
      </w:r>
      <w:proofErr w:type="spellEnd"/>
      <w:r>
        <w:t xml:space="preserve"> </w:t>
      </w:r>
      <w:proofErr w:type="spellStart"/>
      <w:r>
        <w:t>Рорке</w:t>
      </w:r>
      <w:proofErr w:type="spellEnd"/>
      <w:r>
        <w:t xml:space="preserve">, который отказывается подчиняться конвенциям и предпочитает следовать своей внутренней морали и видению. Рэнд через этого персонажа выражает свою идею о необходимости соблюдения индивидуальных принципов </w:t>
      </w:r>
      <w:r>
        <w:t>и создания уникальных творений.</w:t>
      </w:r>
    </w:p>
    <w:p w:rsidR="00E36FFB" w:rsidRDefault="00E36FFB" w:rsidP="00E36FFB">
      <w:r>
        <w:t xml:space="preserve">Философия объективизма, разработанная </w:t>
      </w:r>
      <w:proofErr w:type="spellStart"/>
      <w:r>
        <w:t>Айн</w:t>
      </w:r>
      <w:proofErr w:type="spellEnd"/>
      <w:r>
        <w:t xml:space="preserve"> Рэнд, подчеркивает важность индивидуальной свободы, разума и личной ответственности. Ее произведения призывают читателей размышлять о собственных ценностях, приоритетах и выборах, а также о том, как они могут достичь счастья через самореализацию и</w:t>
      </w:r>
      <w:r>
        <w:t xml:space="preserve"> защиту своей индивидуальности.</w:t>
      </w:r>
    </w:p>
    <w:p w:rsidR="00E36FFB" w:rsidRDefault="00E36FFB" w:rsidP="00E36FFB">
      <w:r>
        <w:t xml:space="preserve">Таким образом, тема индивидуальности в произведениях </w:t>
      </w:r>
      <w:proofErr w:type="spellStart"/>
      <w:r>
        <w:t>Айн</w:t>
      </w:r>
      <w:proofErr w:type="spellEnd"/>
      <w:r>
        <w:t xml:space="preserve"> Рэнд является одним из ключевых моментов ее философии и литературного наследия. Она призывает читателей задуматься над важностью личной свободы, автономии и правом на индивидуальное счастье, что делает ее творчество актуальным и</w:t>
      </w:r>
      <w:r>
        <w:t xml:space="preserve"> вдохновляющим для многих людей</w:t>
      </w:r>
    </w:p>
    <w:p w:rsidR="00E36FFB" w:rsidRDefault="00E36FFB" w:rsidP="00E36FFB">
      <w:r>
        <w:t xml:space="preserve">Для </w:t>
      </w:r>
      <w:proofErr w:type="spellStart"/>
      <w:r>
        <w:t>Айн</w:t>
      </w:r>
      <w:proofErr w:type="spellEnd"/>
      <w:r>
        <w:t xml:space="preserve"> Рэнд индивидуальность не только представляется как ценность, но и как фундаментальная основа для развития общества и культуры. Она утверждает, что только индивидуалисты, следящие за собственными интересами и ценностями, могут создать инновации, способствовать прогрессу и достичь выдающихся результато</w:t>
      </w:r>
      <w:r>
        <w:t>в в искусстве, науке и бизнесе.</w:t>
      </w:r>
    </w:p>
    <w:p w:rsidR="00E36FFB" w:rsidRDefault="00E36FFB" w:rsidP="00E36FFB">
      <w:r>
        <w:t>В произведениях Рэнд также подчеркивается значимость индивидуального морального выбора. Она считает, что человек должен служить своей собственной морали и не подчиняться нравственным нормам, налагаемым обществом, если они противоречат его собственным убеждениям. Это проявляется в моральных дилеммах и внутренних кон</w:t>
      </w:r>
      <w:r>
        <w:t>фликтах героев ее произведений.</w:t>
      </w:r>
    </w:p>
    <w:p w:rsidR="00E36FFB" w:rsidRPr="00E36FFB" w:rsidRDefault="00E36FFB" w:rsidP="00E36FFB">
      <w:r>
        <w:t xml:space="preserve">Тема индивидуальности в произведениях </w:t>
      </w:r>
      <w:proofErr w:type="spellStart"/>
      <w:r>
        <w:t>Айн</w:t>
      </w:r>
      <w:proofErr w:type="spellEnd"/>
      <w:r>
        <w:t xml:space="preserve"> Рэнд имеет ярко выраженный характер и способствует размышлениям о роли личности в обществе и ее способности изменять мир вокруг себя. В целом, философия объективизма, ассоциированная с идеями индивидуальности и разума, оказала значительное влияние на развитие литературы и мировой философии, и произведения </w:t>
      </w:r>
      <w:proofErr w:type="spellStart"/>
      <w:r>
        <w:t>Айн</w:t>
      </w:r>
      <w:proofErr w:type="spellEnd"/>
      <w:r>
        <w:t xml:space="preserve"> Рэнд продолжают вдохновлять читателей на обдумывание этих важных тем.</w:t>
      </w:r>
      <w:bookmarkEnd w:id="0"/>
    </w:p>
    <w:sectPr w:rsidR="00E36FFB" w:rsidRPr="00E3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6F"/>
    <w:rsid w:val="00593F6F"/>
    <w:rsid w:val="00E3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479D0"/>
  <w15:chartTrackingRefBased/>
  <w15:docId w15:val="{06CB8199-460F-419D-9059-3D60658F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F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2023-11-16T18:21:00Z</dcterms:created>
  <dcterms:modified xsi:type="dcterms:W3CDTF">2023-11-16T18:22:00Z</dcterms:modified>
</cp:coreProperties>
</file>