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8674FE" w:rsidP="008674FE">
      <w:pPr>
        <w:pStyle w:val="1"/>
        <w:rPr>
          <w:lang w:val="ru-RU"/>
        </w:rPr>
      </w:pPr>
      <w:proofErr w:type="spellStart"/>
      <w:r w:rsidRPr="00C95795">
        <w:rPr>
          <w:lang w:val="ru-RU"/>
        </w:rPr>
        <w:t>Татуаж</w:t>
      </w:r>
      <w:proofErr w:type="spellEnd"/>
      <w:r w:rsidRPr="00C95795">
        <w:rPr>
          <w:lang w:val="ru-RU"/>
        </w:rPr>
        <w:t xml:space="preserve"> и </w:t>
      </w:r>
      <w:proofErr w:type="spellStart"/>
      <w:r w:rsidRPr="00C95795">
        <w:rPr>
          <w:lang w:val="ru-RU"/>
        </w:rPr>
        <w:t>микроблейдинг</w:t>
      </w:r>
      <w:proofErr w:type="spellEnd"/>
      <w:r w:rsidRPr="00C95795">
        <w:rPr>
          <w:lang w:val="ru-RU"/>
        </w:rPr>
        <w:t xml:space="preserve"> бровей</w:t>
      </w:r>
    </w:p>
    <w:p w:rsidR="008674FE" w:rsidRPr="008674FE" w:rsidRDefault="008674FE" w:rsidP="008674FE">
      <w:pPr>
        <w:rPr>
          <w:lang w:val="ru-RU"/>
        </w:rPr>
      </w:pPr>
      <w:proofErr w:type="spellStart"/>
      <w:r w:rsidRPr="008674FE">
        <w:rPr>
          <w:lang w:val="ru-RU"/>
        </w:rPr>
        <w:t>Татуаж</w:t>
      </w:r>
      <w:proofErr w:type="spellEnd"/>
      <w:r w:rsidRPr="008674FE">
        <w:rPr>
          <w:lang w:val="ru-RU"/>
        </w:rPr>
        <w:t xml:space="preserve"> и </w:t>
      </w:r>
      <w:proofErr w:type="spellStart"/>
      <w:r w:rsidRPr="008674FE">
        <w:rPr>
          <w:lang w:val="ru-RU"/>
        </w:rPr>
        <w:t>микроблейдинг</w:t>
      </w:r>
      <w:proofErr w:type="spellEnd"/>
      <w:r w:rsidRPr="008674FE">
        <w:rPr>
          <w:lang w:val="ru-RU"/>
        </w:rPr>
        <w:t xml:space="preserve"> бровей – это два популярных метода в косметологии, направленные на улучшение внешнего вида бровей путем создания их формы, улучшения контура и добавления объема. Эти процедуры помогают достичь естественного и долговременного результата, сделав брови более выразительными и симметричными.</w:t>
      </w:r>
    </w:p>
    <w:p w:rsidR="008674FE" w:rsidRPr="008674FE" w:rsidRDefault="008674FE" w:rsidP="008674FE">
      <w:pPr>
        <w:pStyle w:val="2"/>
        <w:rPr>
          <w:lang w:val="ru-RU"/>
        </w:rPr>
      </w:pPr>
      <w:proofErr w:type="spellStart"/>
      <w:r w:rsidRPr="008674FE">
        <w:rPr>
          <w:lang w:val="ru-RU"/>
        </w:rPr>
        <w:t>Татуаж</w:t>
      </w:r>
      <w:proofErr w:type="spellEnd"/>
      <w:r w:rsidRPr="008674FE">
        <w:rPr>
          <w:lang w:val="ru-RU"/>
        </w:rPr>
        <w:t xml:space="preserve"> бров</w:t>
      </w:r>
      <w:bookmarkStart w:id="0" w:name="_GoBack"/>
      <w:bookmarkEnd w:id="0"/>
      <w:r w:rsidRPr="008674FE">
        <w:rPr>
          <w:lang w:val="ru-RU"/>
        </w:rPr>
        <w:t>ей</w:t>
      </w:r>
    </w:p>
    <w:p w:rsidR="008674FE" w:rsidRPr="008674FE" w:rsidRDefault="008674FE" w:rsidP="008674FE">
      <w:pPr>
        <w:rPr>
          <w:lang w:val="ru-RU"/>
        </w:rPr>
      </w:pPr>
      <w:proofErr w:type="spellStart"/>
      <w:r w:rsidRPr="008674FE">
        <w:rPr>
          <w:lang w:val="ru-RU"/>
        </w:rPr>
        <w:t>Татуаж</w:t>
      </w:r>
      <w:proofErr w:type="spellEnd"/>
      <w:r w:rsidRPr="008674FE">
        <w:rPr>
          <w:lang w:val="ru-RU"/>
        </w:rPr>
        <w:t xml:space="preserve"> бровей – это процедура, в ходе которой косметолог наносит специальную краску в верхние слои кожи при помощи тонкой иглы. Результат </w:t>
      </w:r>
      <w:proofErr w:type="spellStart"/>
      <w:r w:rsidRPr="008674FE">
        <w:rPr>
          <w:lang w:val="ru-RU"/>
        </w:rPr>
        <w:t>татуажа</w:t>
      </w:r>
      <w:proofErr w:type="spellEnd"/>
      <w:r w:rsidRPr="008674FE">
        <w:rPr>
          <w:lang w:val="ru-RU"/>
        </w:rPr>
        <w:t xml:space="preserve"> может длиться годы, и это позволяет достичь постоянного эффекта. Техника </w:t>
      </w:r>
      <w:proofErr w:type="spellStart"/>
      <w:r w:rsidRPr="008674FE">
        <w:rPr>
          <w:lang w:val="ru-RU"/>
        </w:rPr>
        <w:t>татуажа</w:t>
      </w:r>
      <w:proofErr w:type="spellEnd"/>
      <w:r w:rsidRPr="008674FE">
        <w:rPr>
          <w:lang w:val="ru-RU"/>
        </w:rPr>
        <w:t xml:space="preserve"> позволяет создать идеальную форму бровей, заполнить пробелы и скрыть недостатки.</w:t>
      </w:r>
    </w:p>
    <w:p w:rsidR="008674FE" w:rsidRPr="008674FE" w:rsidRDefault="008674FE" w:rsidP="008674FE">
      <w:pPr>
        <w:pStyle w:val="2"/>
        <w:rPr>
          <w:lang w:val="ru-RU"/>
        </w:rPr>
      </w:pPr>
      <w:proofErr w:type="spellStart"/>
      <w:r w:rsidRPr="008674FE">
        <w:rPr>
          <w:lang w:val="ru-RU"/>
        </w:rPr>
        <w:t>Микроблейдинг</w:t>
      </w:r>
      <w:proofErr w:type="spellEnd"/>
      <w:r w:rsidRPr="008674FE">
        <w:rPr>
          <w:lang w:val="ru-RU"/>
        </w:rPr>
        <w:t xml:space="preserve"> бровей</w:t>
      </w:r>
    </w:p>
    <w:p w:rsidR="008674FE" w:rsidRPr="008674FE" w:rsidRDefault="008674FE" w:rsidP="008674FE">
      <w:pPr>
        <w:rPr>
          <w:lang w:val="ru-RU"/>
        </w:rPr>
      </w:pPr>
      <w:proofErr w:type="spellStart"/>
      <w:r w:rsidRPr="008674FE">
        <w:rPr>
          <w:lang w:val="ru-RU"/>
        </w:rPr>
        <w:t>Микроблейдинг</w:t>
      </w:r>
      <w:proofErr w:type="spellEnd"/>
      <w:r w:rsidRPr="008674FE">
        <w:rPr>
          <w:lang w:val="ru-RU"/>
        </w:rPr>
        <w:t xml:space="preserve"> – это метод, при котором косметолог, используя мельчайшие уколы иглой, имитирует природные волоски на коже, создавая природный и объемный вид бровей. Этот метод идеально подходит для воссоздания натурального вида бровей и создания эффекта естественности.</w:t>
      </w:r>
    </w:p>
    <w:p w:rsidR="008674FE" w:rsidRPr="008674FE" w:rsidRDefault="008674FE" w:rsidP="008674FE">
      <w:pPr>
        <w:pStyle w:val="2"/>
        <w:rPr>
          <w:lang w:val="ru-RU"/>
        </w:rPr>
      </w:pPr>
      <w:r w:rsidRPr="008674FE">
        <w:rPr>
          <w:lang w:val="ru-RU"/>
        </w:rPr>
        <w:t>Процесс</w:t>
      </w:r>
    </w:p>
    <w:p w:rsidR="008674FE" w:rsidRPr="008674FE" w:rsidRDefault="008674FE" w:rsidP="008674FE">
      <w:pPr>
        <w:rPr>
          <w:lang w:val="ru-RU"/>
        </w:rPr>
      </w:pPr>
      <w:r w:rsidRPr="008674FE">
        <w:rPr>
          <w:lang w:val="ru-RU"/>
        </w:rPr>
        <w:t xml:space="preserve">Оба метода выполняются с учетом индивидуальных особенностей клиента и их предпочтений относительно формы и цвета бровей. Перед процедурой проводится консультация, где обсуждаются желаемые результаты, форма бровей и цвет. Затем специалист приступает к маркировке и созданию контура, а затем осуществляет нанесение пигмента или создание волосков при </w:t>
      </w:r>
      <w:proofErr w:type="spellStart"/>
      <w:r w:rsidRPr="008674FE">
        <w:rPr>
          <w:lang w:val="ru-RU"/>
        </w:rPr>
        <w:t>микроблейдинге</w:t>
      </w:r>
      <w:proofErr w:type="spellEnd"/>
      <w:r w:rsidRPr="008674FE">
        <w:rPr>
          <w:lang w:val="ru-RU"/>
        </w:rPr>
        <w:t>.</w:t>
      </w:r>
    </w:p>
    <w:p w:rsidR="008674FE" w:rsidRPr="008674FE" w:rsidRDefault="008674FE" w:rsidP="008674FE">
      <w:pPr>
        <w:pStyle w:val="2"/>
        <w:rPr>
          <w:lang w:val="ru-RU"/>
        </w:rPr>
      </w:pPr>
      <w:r w:rsidRPr="008674FE">
        <w:rPr>
          <w:lang w:val="ru-RU"/>
        </w:rPr>
        <w:t>После уход и результат</w:t>
      </w:r>
    </w:p>
    <w:p w:rsidR="008674FE" w:rsidRPr="008674FE" w:rsidRDefault="008674FE" w:rsidP="008674FE">
      <w:pPr>
        <w:rPr>
          <w:lang w:val="ru-RU"/>
        </w:rPr>
      </w:pPr>
      <w:r w:rsidRPr="008674FE">
        <w:rPr>
          <w:lang w:val="ru-RU"/>
        </w:rPr>
        <w:t>После процедуры важно следовать рекомендациям специалиста по уходу за обработанной областью. Чаще всего, первичный результат виден сразу, но полный эффект становится заметным через несколько недель, когда кожа заживет и цвет станет естественным.</w:t>
      </w:r>
    </w:p>
    <w:p w:rsidR="008674FE" w:rsidRPr="008674FE" w:rsidRDefault="008674FE" w:rsidP="008674FE">
      <w:pPr>
        <w:rPr>
          <w:lang w:val="ru-RU"/>
        </w:rPr>
      </w:pPr>
      <w:r w:rsidRPr="008674FE">
        <w:rPr>
          <w:lang w:val="ru-RU"/>
        </w:rPr>
        <w:t xml:space="preserve">Процедуры </w:t>
      </w:r>
      <w:proofErr w:type="spellStart"/>
      <w:r w:rsidRPr="008674FE">
        <w:rPr>
          <w:lang w:val="ru-RU"/>
        </w:rPr>
        <w:t>татуажа</w:t>
      </w:r>
      <w:proofErr w:type="spellEnd"/>
      <w:r w:rsidRPr="008674FE">
        <w:rPr>
          <w:lang w:val="ru-RU"/>
        </w:rPr>
        <w:t xml:space="preserve"> и </w:t>
      </w:r>
      <w:proofErr w:type="spellStart"/>
      <w:r w:rsidRPr="008674FE">
        <w:rPr>
          <w:lang w:val="ru-RU"/>
        </w:rPr>
        <w:t>микроблейдинга</w:t>
      </w:r>
      <w:proofErr w:type="spellEnd"/>
      <w:r w:rsidRPr="008674FE">
        <w:rPr>
          <w:lang w:val="ru-RU"/>
        </w:rPr>
        <w:t xml:space="preserve"> бровей требуют высокой квалификации специалиста и строгого соблюдения стерильности для предотвращения возможных инфекций или нежелательных реакций. Перед проведением процедуры важно выбирать лицензированных и опытных специалистов, чтобы получить качественный результат и избежать нежелательных последствий.</w:t>
      </w:r>
    </w:p>
    <w:p w:rsidR="008674FE" w:rsidRPr="008674FE" w:rsidRDefault="008674FE" w:rsidP="008674FE">
      <w:pPr>
        <w:rPr>
          <w:lang w:val="ru-RU"/>
        </w:rPr>
      </w:pPr>
      <w:r w:rsidRPr="008674FE">
        <w:rPr>
          <w:lang w:val="ru-RU"/>
        </w:rPr>
        <w:t>Эти методы позволяют добиться естественного и долговременного результата, улучшая форму и внешний вид бровей, и они становятся все более популярными в индустрии косметологии благодаря своей эффективности и долговечности.</w:t>
      </w:r>
    </w:p>
    <w:sectPr w:rsidR="008674FE" w:rsidRPr="008674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19"/>
    <w:rsid w:val="008674FE"/>
    <w:rsid w:val="009F52D5"/>
    <w:rsid w:val="00E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88A7"/>
  <w15:chartTrackingRefBased/>
  <w15:docId w15:val="{D0D67988-1675-4A0A-AC29-BE23BC73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7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74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2023-11-16T18:22:00Z</dcterms:created>
  <dcterms:modified xsi:type="dcterms:W3CDTF">2023-11-16T18:22:00Z</dcterms:modified>
</cp:coreProperties>
</file>