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55" w:rsidRDefault="00B367DD" w:rsidP="00B367DD">
      <w:pPr>
        <w:pStyle w:val="1"/>
        <w:jc w:val="center"/>
      </w:pPr>
      <w:r w:rsidRPr="00B367DD">
        <w:t>Роль приключенческой литературы в формировании детского воображения</w:t>
      </w:r>
    </w:p>
    <w:p w:rsidR="00B367DD" w:rsidRDefault="00B367DD" w:rsidP="00B367DD"/>
    <w:p w:rsidR="00B367DD" w:rsidRDefault="00B367DD" w:rsidP="00B367DD">
      <w:bookmarkStart w:id="0" w:name="_GoBack"/>
      <w:r>
        <w:t>Приключенческая литература играет важную роль в формировании детского воображения и развитии личности ребенка. Этот жанр литературы предлагает юным читателям захватывающие истории, полные опасностей, приключений и неожиданных поворотов событий. В результате чтения таких произведений дети развивают ра</w:t>
      </w:r>
      <w:r>
        <w:t>зносторонние навыки и качества.</w:t>
      </w:r>
    </w:p>
    <w:p w:rsidR="00B367DD" w:rsidRDefault="00B367DD" w:rsidP="00B367DD">
      <w:r>
        <w:t>Во-первых, приключенческая литература стимулирует воображение ребенка. Она предоставляет маленьким читателям возможность погрузиться в мир фантазии, создавать в уме образы героев и визуализировать места событий. Этот процесс способствует развитию творческого мышления и воображения, что важно для креа</w:t>
      </w:r>
      <w:r>
        <w:t>тивности и инноваций в будущем.</w:t>
      </w:r>
    </w:p>
    <w:p w:rsidR="00B367DD" w:rsidRDefault="00B367DD" w:rsidP="00B367DD">
      <w:r>
        <w:t>Во-вторых, приключенческая литература помогает детям осваивать навыки анализа и решения проблем. Герои таких произведений часто сталкиваются с сложными ситуациями, которые требуют логического мышления и поиска выхода. Дети, читая о приключениях героев, учатся анализировать информацию, принимать решен</w:t>
      </w:r>
      <w:r>
        <w:t>ия и справляться с трудностями.</w:t>
      </w:r>
    </w:p>
    <w:p w:rsidR="00B367DD" w:rsidRDefault="00B367DD" w:rsidP="00B367DD">
      <w:r>
        <w:t>В-третьих, приключенческая литература способствует развитию моральных ценностей у детей. Часто в этих произведениях освещаются вопросы дружбы, справедливости, сострадания и доброты. Герои проявляют положительные качества, которые становятся образцом для молодых читателей и учат и</w:t>
      </w:r>
      <w:r>
        <w:t>м важности моральных принципов.</w:t>
      </w:r>
    </w:p>
    <w:p w:rsidR="00B367DD" w:rsidRDefault="00B367DD" w:rsidP="00B367DD">
      <w:r>
        <w:t>В-четвертых, приключенческая литература может стимулировать интерес к чтению и образованию в целом. Захватывающие истории и заинтересованные герои могут сделать чтение увлекательным и приятным занятием. Когда дети находят удовольствие в чтении, они склонны исследовать мир литературы и углублять свои знания.</w:t>
      </w:r>
    </w:p>
    <w:p w:rsidR="00B367DD" w:rsidRDefault="00B367DD" w:rsidP="00B367DD">
      <w:r>
        <w:t>Кроме того, приключенческая литература помогает детям развивать навыки чтения и письма. Чтение таких книг способствует улучшению навыков восприятия текста, расширяет словарный запас и способствует развитию навыков анализа и интерпретации текста. Дети, увлеченные приключениями героев, часто становятся более усп</w:t>
      </w:r>
      <w:r>
        <w:t>ешными читателями и писателями.</w:t>
      </w:r>
    </w:p>
    <w:p w:rsidR="00B367DD" w:rsidRDefault="00B367DD" w:rsidP="00B367DD">
      <w:r>
        <w:t>Приключенческая литература также может стать мостом между поколениями. Родители и бабушки с дедушками могут передавать детям свою любовь к классическим приключенческим произведениям, рассказывая им о своих собственных впечатлениях и воспоминаниях. Это способствует укреплению семейных связей и</w:t>
      </w:r>
      <w:r>
        <w:t xml:space="preserve"> передаче культурных ценностей.</w:t>
      </w:r>
    </w:p>
    <w:p w:rsidR="00B367DD" w:rsidRDefault="00B367DD" w:rsidP="00B367DD">
      <w:r>
        <w:t>Таким образом, приключенческая литература играет важную роль в развитии детей, обогащении их мироощущения, развитии навыков и формировании ценностей. Она оставляет незабываемые впечатления и уроки, которые сопровождают детей на протяжении всей жизни и способствуют их духовному и культурному росту.</w:t>
      </w:r>
    </w:p>
    <w:p w:rsidR="00B367DD" w:rsidRPr="00B367DD" w:rsidRDefault="00B367DD" w:rsidP="00B367DD">
      <w:r>
        <w:t>В заключение, приключенческая литература играет важную роль в формировании детского воображения и развитии различных навыков и качеств у молодых читателей. Она не только увлекает детей в захватывающие миры, но и способствует их личностному росту и обогащению духовного мира. Такие произведения оставляют яркий след в детской жизни и могут стать источником вдохновения и учебы на протяжении всей жизни.</w:t>
      </w:r>
      <w:bookmarkEnd w:id="0"/>
    </w:p>
    <w:sectPr w:rsidR="00B367DD" w:rsidRPr="00B3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5"/>
    <w:rsid w:val="00B367DD"/>
    <w:rsid w:val="00C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EA12"/>
  <w15:chartTrackingRefBased/>
  <w15:docId w15:val="{C83DE98D-A3E8-46E1-8416-54A54A6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2023-11-16T18:33:00Z</dcterms:created>
  <dcterms:modified xsi:type="dcterms:W3CDTF">2023-11-16T18:34:00Z</dcterms:modified>
</cp:coreProperties>
</file>