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4C" w:rsidRDefault="00833F0A" w:rsidP="00833F0A">
      <w:pPr>
        <w:pStyle w:val="1"/>
        <w:jc w:val="center"/>
      </w:pPr>
      <w:r w:rsidRPr="00833F0A">
        <w:t>Логопедические упражнения и их эффективность в развитии речи</w:t>
      </w:r>
    </w:p>
    <w:p w:rsidR="00833F0A" w:rsidRDefault="00833F0A" w:rsidP="00833F0A"/>
    <w:p w:rsidR="00833F0A" w:rsidRDefault="00833F0A" w:rsidP="00833F0A">
      <w:bookmarkStart w:id="0" w:name="_GoBack"/>
      <w:r>
        <w:t>Логопедические упражнения являются важной частью коррекционной работы над развитием и улучшением речи у детей с речевыми нарушениями. Эти упражнения спроектированы с учетом разных аспектов речи, таких как артикуляция, фонематический слух, лексика, грамматика и другие. Эффективность логопедических упражнений в развитии речи была многократно подтверждена и является ключевым эле</w:t>
      </w:r>
      <w:r>
        <w:t>ментом логопедической практики.</w:t>
      </w:r>
    </w:p>
    <w:p w:rsidR="00833F0A" w:rsidRDefault="00833F0A" w:rsidP="00833F0A">
      <w:r>
        <w:t>Одним из основных преимуществ логопедических упражнений является их индивидуальный подход. Логопеды анализируют особенности речи каждого ребенка и разрабатывают персонализированные программы коррекции, включающие упражнения, направленные на устранение конкретных проблем. Это позволяет достичь наилучших результатов, учитывая индивидуальн</w:t>
      </w:r>
      <w:r>
        <w:t>ые потребности каждого ребенка.</w:t>
      </w:r>
    </w:p>
    <w:p w:rsidR="00833F0A" w:rsidRDefault="00833F0A" w:rsidP="00833F0A">
      <w:r>
        <w:t>Логопедические упражнения способствуют улучшению артикуляции звуков, что является важным аспектом четкой и понятной речи. Дети с речевыми нарушениями могут иметь сложности в правильной артикуляции определенных звуков, и упражнения направлены на тренировку артикуляторной мускулатуры и формирование прав</w:t>
      </w:r>
      <w:r>
        <w:t>ильных артикуляционных навыков.</w:t>
      </w:r>
    </w:p>
    <w:p w:rsidR="00833F0A" w:rsidRDefault="00833F0A" w:rsidP="00833F0A">
      <w:r>
        <w:t>Фонематический слух также развивается с помощью логопедических упражнений. Дети учатся различать звуки, распознавать рифму, считывать слоги и фонемы, что является важной предпосылкой</w:t>
      </w:r>
      <w:r>
        <w:t xml:space="preserve"> для успешного чтения и письма.</w:t>
      </w:r>
    </w:p>
    <w:p w:rsidR="00833F0A" w:rsidRDefault="00833F0A" w:rsidP="00833F0A">
      <w:r>
        <w:t>Кроме того, логопедические упражнения способствуют обогащению словарного запаса ребенка и развитию грамматических навыков. Дети учатся использовать разнообразные слова и строить правильные предложения, что способствует б</w:t>
      </w:r>
      <w:r>
        <w:t>олее качественной коммуникации.</w:t>
      </w:r>
    </w:p>
    <w:p w:rsidR="00833F0A" w:rsidRDefault="00833F0A" w:rsidP="00833F0A">
      <w:r>
        <w:t>Эффективность логопедических упражнений подчеркивается исследованиями и практическим опытом логопедов. Они помогают детям преодолеть речевые трудности и достичь более высокого уровня коммуникативных навыков.</w:t>
      </w:r>
    </w:p>
    <w:p w:rsidR="00833F0A" w:rsidRDefault="00833F0A" w:rsidP="00833F0A">
      <w:r>
        <w:t>Кроме того, логопедические упражнения способствуют развитию слухового восприятия и внимания у детей. Упражнения, направленные на распознавание и различение звуков, требуют активного участия слуховой системы, что способствует ее развитию. Это имеет значение не только для коррекции речи, но и для общего</w:t>
      </w:r>
      <w:r>
        <w:t xml:space="preserve"> когнитивного развития ребенка.</w:t>
      </w:r>
    </w:p>
    <w:p w:rsidR="00833F0A" w:rsidRDefault="00833F0A" w:rsidP="00833F0A">
      <w:r>
        <w:t>Логопедические упражнения могут быть разнообразными и интересными, что помогает детям поддерживать мотивацию и интерес к занятиям. Игровой подход в коррекции речи может сделать процесс более</w:t>
      </w:r>
      <w:r>
        <w:t xml:space="preserve"> привлекательным и эффективным.</w:t>
      </w:r>
    </w:p>
    <w:p w:rsidR="00833F0A" w:rsidRDefault="00833F0A" w:rsidP="00833F0A">
      <w:r>
        <w:t>Важно также отметить, что логопедические упражнения эффективны не только для детей с речевыми нарушениями, но и для всех детей в процессе обучения речи и развития коммуникативных навыков. Они могут быть использованы как средство профилактики речевых проблем и поддержания здорово</w:t>
      </w:r>
      <w:r>
        <w:t>й речевой деятельности у детей.</w:t>
      </w:r>
    </w:p>
    <w:p w:rsidR="00833F0A" w:rsidRPr="00833F0A" w:rsidRDefault="00833F0A" w:rsidP="00833F0A">
      <w:r>
        <w:t>Таким образом, логопедические упражнения играют ключевую роль в развитии речи у детей и являются эффективным инструментом для коррекции речевых нарушений. Их систематическое применение под руководством квалифицированных логопедов способствует формированию ясной и четкой речи у детей, что оказывает положительное влияние на их общее развитие и коммуникативные навыки.</w:t>
      </w:r>
      <w:bookmarkEnd w:id="0"/>
    </w:p>
    <w:sectPr w:rsidR="00833F0A" w:rsidRPr="0083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4C"/>
    <w:rsid w:val="0008424C"/>
    <w:rsid w:val="008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216D"/>
  <w15:chartTrackingRefBased/>
  <w15:docId w15:val="{4379A402-B5F7-4B4B-B742-10091FB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F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2023-11-17T15:42:00Z</dcterms:created>
  <dcterms:modified xsi:type="dcterms:W3CDTF">2023-11-17T15:43:00Z</dcterms:modified>
</cp:coreProperties>
</file>