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4D3554" w:rsidP="004D3554">
      <w:pPr>
        <w:pStyle w:val="1"/>
        <w:rPr>
          <w:lang w:val="ru-RU"/>
        </w:rPr>
      </w:pPr>
      <w:r w:rsidRPr="00C95795">
        <w:rPr>
          <w:lang w:val="ru-RU"/>
        </w:rPr>
        <w:t>Косметологические методы коррекции фигуры после родов</w:t>
      </w:r>
    </w:p>
    <w:p w:rsidR="004D3554" w:rsidRPr="004D3554" w:rsidRDefault="004D3554" w:rsidP="004D3554">
      <w:pPr>
        <w:rPr>
          <w:lang w:val="ru-RU"/>
        </w:rPr>
      </w:pPr>
      <w:r w:rsidRPr="004D3554">
        <w:rPr>
          <w:lang w:val="ru-RU"/>
        </w:rPr>
        <w:t>После родов женское тело проходит серьезные изменения, и коррекция фигуры становится важным аспектом восстановления. Косметологические методы коррекции фигуры после родов направлены на улучшение состояния кожи, уменьшение объемов и возвращение тела к прежней форме.</w:t>
      </w:r>
    </w:p>
    <w:p w:rsidR="004D3554" w:rsidRPr="004D3554" w:rsidRDefault="004D3554" w:rsidP="004D3554">
      <w:pPr>
        <w:rPr>
          <w:lang w:val="ru-RU"/>
        </w:rPr>
      </w:pPr>
      <w:r w:rsidRPr="004D3554">
        <w:rPr>
          <w:lang w:val="ru-RU"/>
        </w:rPr>
        <w:t>Один из наиболее популярных методов коррекции – это косметологические процедуры для уменьшения объемов и улучшения контуров тела. Липосакция или неинвазивные методы, такие как ультразвуковая кавитация или радиочастотный липолиз, помогают устранить жировые отложения и подтянуть кожу, что способствует улучшению формы тела.</w:t>
      </w:r>
    </w:p>
    <w:p w:rsidR="004D3554" w:rsidRPr="004D3554" w:rsidRDefault="004D3554" w:rsidP="004D3554">
      <w:pPr>
        <w:rPr>
          <w:lang w:val="ru-RU"/>
        </w:rPr>
      </w:pPr>
      <w:r w:rsidRPr="004D3554">
        <w:rPr>
          <w:lang w:val="ru-RU"/>
        </w:rPr>
        <w:t>Также популярным методом коррекции после родов является мезотерапия. Введение коктейлей из витаминов, аминокислот, гиалуроновой кислоты и других активных компонентов под кожу способствует улучшению тургора кожи, ее увлажнению и стимулирует процессы регенерации.</w:t>
      </w:r>
    </w:p>
    <w:p w:rsidR="004D3554" w:rsidRPr="004D3554" w:rsidRDefault="004D3554" w:rsidP="004D3554">
      <w:pPr>
        <w:rPr>
          <w:lang w:val="ru-RU"/>
        </w:rPr>
      </w:pPr>
      <w:r w:rsidRPr="004D3554">
        <w:rPr>
          <w:lang w:val="ru-RU"/>
        </w:rPr>
        <w:t>Одним из важных аспектов послеродовой коррекции является уход за кожей тела. Использование специализированных кремов и лосьонов, содержащих активные ингредиенты, помогает улучшить упругость и текстуру кожи, увлажнить ее и предотвратить появление растяжек.</w:t>
      </w:r>
    </w:p>
    <w:p w:rsidR="004D3554" w:rsidRPr="004D3554" w:rsidRDefault="004D3554" w:rsidP="004D3554">
      <w:pPr>
        <w:rPr>
          <w:lang w:val="ru-RU"/>
        </w:rPr>
      </w:pPr>
      <w:r w:rsidRPr="004D3554">
        <w:rPr>
          <w:lang w:val="ru-RU"/>
        </w:rPr>
        <w:t>Массаж также играет важную роль в коррекции фигуры после родов. Специальные массажные техники способствуют улучшению кровообращения, выведению лишней жидкости и токсинов, а также помогают восстановить мышечный тонус.</w:t>
      </w:r>
    </w:p>
    <w:p w:rsidR="004D3554" w:rsidRPr="004D3554" w:rsidRDefault="004D3554" w:rsidP="004D3554">
      <w:pPr>
        <w:rPr>
          <w:lang w:val="ru-RU"/>
        </w:rPr>
      </w:pPr>
      <w:r w:rsidRPr="004D3554">
        <w:rPr>
          <w:lang w:val="ru-RU"/>
        </w:rPr>
        <w:t>Однако перед использованием любых косметологических методов важно проконсультироваться с врачом и косметологом, особенно если были осложнения во время беременности или послеродового периода. Также следует учитывать индивидуальные особенности организма и возможные противопоказания к проведению определенных процедур.</w:t>
      </w:r>
    </w:p>
    <w:p w:rsidR="004D3554" w:rsidRPr="004D3554" w:rsidRDefault="004D3554" w:rsidP="004D3554">
      <w:pPr>
        <w:rPr>
          <w:lang w:val="ru-RU"/>
        </w:rPr>
      </w:pPr>
      <w:r w:rsidRPr="004D3554">
        <w:rPr>
          <w:lang w:val="ru-RU"/>
        </w:rPr>
        <w:t>В итоге, косметологические методы коррекции фигуры после родов представляют собой широкий спектр процедур, направленных на улучшение состояния кожи, уменьшение объемов и восстановление формы тела. Важно проводить эти методы под контролем специалистов и учитывать индивидуальные особенности организма для достижения наилучших результатов и безопасности процесса восстановления после родов.</w:t>
      </w:r>
      <w:bookmarkStart w:id="0" w:name="_GoBack"/>
      <w:bookmarkEnd w:id="0"/>
    </w:p>
    <w:sectPr w:rsidR="004D3554" w:rsidRPr="004D35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66"/>
    <w:rsid w:val="004D3554"/>
    <w:rsid w:val="00B00FDB"/>
    <w:rsid w:val="00B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3A88"/>
  <w15:chartTrackingRefBased/>
  <w15:docId w15:val="{35C60577-83CB-405B-A8CB-E75EBA18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2023-11-17T19:56:00Z</dcterms:created>
  <dcterms:modified xsi:type="dcterms:W3CDTF">2023-11-17T19:56:00Z</dcterms:modified>
</cp:coreProperties>
</file>