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DB" w:rsidRDefault="001A3BEE" w:rsidP="001A3BEE">
      <w:pPr>
        <w:pStyle w:val="1"/>
        <w:rPr>
          <w:lang w:val="ru-RU"/>
        </w:rPr>
      </w:pPr>
      <w:r w:rsidRPr="00363AD2">
        <w:rPr>
          <w:lang w:val="ru-RU"/>
        </w:rPr>
        <w:t>Кристаллическая структура и свойства материалов</w:t>
      </w:r>
    </w:p>
    <w:p w:rsidR="001A3BEE" w:rsidRPr="001A3BEE" w:rsidRDefault="001A3BEE" w:rsidP="001A3BEE">
      <w:pPr>
        <w:rPr>
          <w:lang w:val="ru-RU"/>
        </w:rPr>
      </w:pPr>
      <w:r w:rsidRPr="001A3BEE">
        <w:rPr>
          <w:lang w:val="ru-RU"/>
        </w:rPr>
        <w:t>Кристаллическая структура является ключевым аспектом в материаловедении, так как она определяет многие свойства материалов. Многие материалы обладают кристаллической структурой, в которой атомы или молекулы упорядочены в регулярной и повторяющейся трехмерной решетке. Эта структура непосредственно связана со многими физическими и химическими свойствами материалов.</w:t>
      </w:r>
    </w:p>
    <w:p w:rsidR="001A3BEE" w:rsidRPr="001A3BEE" w:rsidRDefault="001A3BEE" w:rsidP="001A3BEE">
      <w:pPr>
        <w:rPr>
          <w:lang w:val="ru-RU"/>
        </w:rPr>
      </w:pPr>
      <w:r w:rsidRPr="001A3BEE">
        <w:rPr>
          <w:b/>
          <w:bCs/>
          <w:lang w:val="ru-RU"/>
        </w:rPr>
        <w:t>Основные характеристики кристаллической структуры и их влияние на свойства материалов:</w:t>
      </w:r>
    </w:p>
    <w:p w:rsidR="001A3BEE" w:rsidRPr="001A3BEE" w:rsidRDefault="001A3BEE" w:rsidP="001A3BEE">
      <w:pPr>
        <w:numPr>
          <w:ilvl w:val="0"/>
          <w:numId w:val="1"/>
        </w:numPr>
        <w:rPr>
          <w:lang w:val="ru-RU"/>
        </w:rPr>
      </w:pPr>
      <w:r w:rsidRPr="001A3BEE">
        <w:rPr>
          <w:b/>
          <w:bCs/>
          <w:lang w:val="ru-RU"/>
        </w:rPr>
        <w:t>Твердость и прочность:</w:t>
      </w:r>
      <w:r w:rsidRPr="001A3BEE">
        <w:rPr>
          <w:lang w:val="ru-RU"/>
        </w:rPr>
        <w:t xml:space="preserve"> Расположение атомов в кристаллической решетке влияет на прочность и твердость материала. Например, более крепкие и твердые материалы часто имеют упорядоченные и компактные кристаллические структуры.</w:t>
      </w:r>
    </w:p>
    <w:p w:rsidR="001A3BEE" w:rsidRPr="001A3BEE" w:rsidRDefault="001A3BEE" w:rsidP="001A3BEE">
      <w:pPr>
        <w:numPr>
          <w:ilvl w:val="0"/>
          <w:numId w:val="1"/>
        </w:numPr>
        <w:rPr>
          <w:lang w:val="ru-RU"/>
        </w:rPr>
      </w:pPr>
      <w:r w:rsidRPr="001A3BEE">
        <w:rPr>
          <w:b/>
          <w:bCs/>
          <w:lang w:val="ru-RU"/>
        </w:rPr>
        <w:t>Проводимость:</w:t>
      </w:r>
      <w:r w:rsidRPr="001A3BEE">
        <w:rPr>
          <w:lang w:val="ru-RU"/>
        </w:rPr>
        <w:t xml:space="preserve"> </w:t>
      </w:r>
      <w:proofErr w:type="gramStart"/>
      <w:r w:rsidRPr="001A3BEE">
        <w:rPr>
          <w:lang w:val="ru-RU"/>
        </w:rPr>
        <w:t>В</w:t>
      </w:r>
      <w:proofErr w:type="gramEnd"/>
      <w:r w:rsidRPr="001A3BEE">
        <w:rPr>
          <w:lang w:val="ru-RU"/>
        </w:rPr>
        <w:t xml:space="preserve"> зависимости от структуры кристаллической решетки, материалы могут быть проводниками, полупроводниками или изоляторами электричества. Например, металлы обычно имеют кристаллическую структуру, обеспечивающую свободное движение электронов.</w:t>
      </w:r>
    </w:p>
    <w:p w:rsidR="001A3BEE" w:rsidRPr="001A3BEE" w:rsidRDefault="001A3BEE" w:rsidP="001A3BEE">
      <w:pPr>
        <w:numPr>
          <w:ilvl w:val="0"/>
          <w:numId w:val="1"/>
        </w:numPr>
        <w:rPr>
          <w:lang w:val="ru-RU"/>
        </w:rPr>
      </w:pPr>
      <w:r w:rsidRPr="001A3BEE">
        <w:rPr>
          <w:b/>
          <w:bCs/>
          <w:lang w:val="ru-RU"/>
        </w:rPr>
        <w:t>Теплопроводность:</w:t>
      </w:r>
      <w:r w:rsidRPr="001A3BEE">
        <w:rPr>
          <w:lang w:val="ru-RU"/>
        </w:rPr>
        <w:t xml:space="preserve"> Эффективность передачи тепла также зависит от кристаллической структуры материала. Некоторые материалы, такие как алмазы или медь, обладают высокой теплопроводностью благодаря их кристаллической структуре.</w:t>
      </w:r>
    </w:p>
    <w:p w:rsidR="001A3BEE" w:rsidRPr="001A3BEE" w:rsidRDefault="001A3BEE" w:rsidP="001A3BEE">
      <w:pPr>
        <w:numPr>
          <w:ilvl w:val="0"/>
          <w:numId w:val="1"/>
        </w:numPr>
        <w:rPr>
          <w:lang w:val="ru-RU"/>
        </w:rPr>
      </w:pPr>
      <w:r w:rsidRPr="001A3BEE">
        <w:rPr>
          <w:b/>
          <w:bCs/>
          <w:lang w:val="ru-RU"/>
        </w:rPr>
        <w:t>Магнитные свойства:</w:t>
      </w:r>
      <w:r w:rsidRPr="001A3BEE">
        <w:rPr>
          <w:lang w:val="ru-RU"/>
        </w:rPr>
        <w:t xml:space="preserve"> Кристаллическая структура определяет магнитные свойства материалов. Например, ферромагнетики обладают способностью сохранять постоянный магнитный момент из-за особенностей их кристаллической структуры.</w:t>
      </w:r>
    </w:p>
    <w:p w:rsidR="001A3BEE" w:rsidRPr="001A3BEE" w:rsidRDefault="001A3BEE" w:rsidP="001A3BEE">
      <w:pPr>
        <w:numPr>
          <w:ilvl w:val="0"/>
          <w:numId w:val="1"/>
        </w:numPr>
        <w:rPr>
          <w:lang w:val="ru-RU"/>
        </w:rPr>
      </w:pPr>
      <w:r w:rsidRPr="001A3BEE">
        <w:rPr>
          <w:b/>
          <w:bCs/>
          <w:lang w:val="ru-RU"/>
        </w:rPr>
        <w:t>Расширение при нагревании:</w:t>
      </w:r>
      <w:r w:rsidRPr="001A3BEE">
        <w:rPr>
          <w:lang w:val="ru-RU"/>
        </w:rPr>
        <w:t xml:space="preserve"> Многие материалы имеют различное расширение при нагревании из-за особенностей их кристаллической структуры. Это связано с изменением расстояний между атомами или молекулами в кристаллической решетке.</w:t>
      </w:r>
    </w:p>
    <w:p w:rsidR="001A3BEE" w:rsidRPr="001A3BEE" w:rsidRDefault="001A3BEE" w:rsidP="001A3BEE">
      <w:pPr>
        <w:numPr>
          <w:ilvl w:val="0"/>
          <w:numId w:val="1"/>
        </w:numPr>
        <w:rPr>
          <w:lang w:val="ru-RU"/>
        </w:rPr>
      </w:pPr>
      <w:r w:rsidRPr="001A3BEE">
        <w:rPr>
          <w:b/>
          <w:bCs/>
          <w:lang w:val="ru-RU"/>
        </w:rPr>
        <w:t>Оптические свойства:</w:t>
      </w:r>
      <w:r w:rsidRPr="001A3BEE">
        <w:rPr>
          <w:lang w:val="ru-RU"/>
        </w:rPr>
        <w:t xml:space="preserve"> Кристаллическая структура материалов может влиять на их оптические характеристики, такие как преломление света, цвет и прозрачность.</w:t>
      </w:r>
    </w:p>
    <w:p w:rsidR="001A3BEE" w:rsidRPr="001A3BEE" w:rsidRDefault="001A3BEE" w:rsidP="001A3BEE">
      <w:pPr>
        <w:rPr>
          <w:lang w:val="ru-RU"/>
        </w:rPr>
      </w:pPr>
      <w:r w:rsidRPr="001A3BEE">
        <w:rPr>
          <w:lang w:val="ru-RU"/>
        </w:rPr>
        <w:t>Изучение кристаллической структуры и связанных с ней свойств играет важную роль в разработке новых материалов и улучшении существующих. Понимание взаимосвязи между структурой и свойствами материалов помогает инженерам и исследователям создавать материалы с определенными характеристиками, соответствующими конкретным техническим или технологическим требованиям.</w:t>
      </w:r>
      <w:bookmarkStart w:id="0" w:name="_GoBack"/>
      <w:bookmarkEnd w:id="0"/>
    </w:p>
    <w:sectPr w:rsidR="001A3BEE" w:rsidRPr="001A3B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34C9B"/>
    <w:multiLevelType w:val="multilevel"/>
    <w:tmpl w:val="155C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14"/>
    <w:rsid w:val="001A3BEE"/>
    <w:rsid w:val="00B00FDB"/>
    <w:rsid w:val="00D2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35A6"/>
  <w15:chartTrackingRefBased/>
  <w15:docId w15:val="{EE44D341-A0D9-45DF-BFCE-1A40DAE0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B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B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2023-11-17T20:18:00Z</dcterms:created>
  <dcterms:modified xsi:type="dcterms:W3CDTF">2023-11-17T20:19:00Z</dcterms:modified>
</cp:coreProperties>
</file>