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83" w:rsidRDefault="008C7C30" w:rsidP="008C7C30">
      <w:pPr>
        <w:pStyle w:val="1"/>
        <w:jc w:val="center"/>
      </w:pPr>
      <w:r w:rsidRPr="008C7C30">
        <w:t xml:space="preserve">Роль </w:t>
      </w:r>
      <w:proofErr w:type="spellStart"/>
      <w:r w:rsidRPr="008C7C30">
        <w:t>мерчендайзинга</w:t>
      </w:r>
      <w:proofErr w:type="spellEnd"/>
      <w:r w:rsidRPr="008C7C30">
        <w:t xml:space="preserve"> в управлении ассортиментом товаров</w:t>
      </w:r>
    </w:p>
    <w:p w:rsidR="008C7C30" w:rsidRDefault="008C7C30" w:rsidP="008C7C30"/>
    <w:p w:rsidR="008C7C30" w:rsidRDefault="008C7C30" w:rsidP="008C7C30">
      <w:bookmarkStart w:id="0" w:name="_GoBack"/>
      <w:proofErr w:type="spellStart"/>
      <w:r>
        <w:t>Мерчендайзинг</w:t>
      </w:r>
      <w:proofErr w:type="spellEnd"/>
      <w:r>
        <w:t xml:space="preserve"> играет важную роль в управлении ассортиментом товаров в розничной торговле. Он представляет собой комплекс стратегий и тактик, направленных на оптимизацию выбора товаров, их размещение в магазине и представление перед покупателями. Разработка и реализация эффективной стратегии </w:t>
      </w:r>
      <w:proofErr w:type="spellStart"/>
      <w:r>
        <w:t>мерчендайзинга</w:t>
      </w:r>
      <w:proofErr w:type="spellEnd"/>
      <w:r>
        <w:t xml:space="preserve"> позволяет компаниям управлять ассортиментом таким образом, чтобы максимизировать продажи и удовлетворени</w:t>
      </w:r>
      <w:r>
        <w:t>е потребительских потребностей.</w:t>
      </w:r>
    </w:p>
    <w:p w:rsidR="008C7C30" w:rsidRDefault="008C7C30" w:rsidP="008C7C30">
      <w:r>
        <w:t xml:space="preserve">Одним из важных аспектов роли </w:t>
      </w:r>
      <w:proofErr w:type="spellStart"/>
      <w:r>
        <w:t>мерчендайзинга</w:t>
      </w:r>
      <w:proofErr w:type="spellEnd"/>
      <w:r>
        <w:t xml:space="preserve"> в управлении ассортиментом является определение того, какие товары следует предложить в магазине. </w:t>
      </w:r>
      <w:proofErr w:type="spellStart"/>
      <w:r>
        <w:t>Мерчендайзеры</w:t>
      </w:r>
      <w:proofErr w:type="spellEnd"/>
      <w:r>
        <w:t xml:space="preserve"> анализируют данные о продажах, спросе и трендах, чтобы принимать решения о том, какие товары включить в ассортимент. Это помогает избежать излишнего заполнения полок товарами, которые не пользуются популярностью, и обеспечивает наличие наи</w:t>
      </w:r>
      <w:r>
        <w:t>более востребованных продуктов.</w:t>
      </w:r>
    </w:p>
    <w:p w:rsidR="008C7C30" w:rsidRDefault="008C7C30" w:rsidP="008C7C30">
      <w:r>
        <w:t xml:space="preserve">Еще одним важным аспектом является размещение товаров в магазине. </w:t>
      </w:r>
      <w:proofErr w:type="spellStart"/>
      <w:r>
        <w:t>Мерчендайзеры</w:t>
      </w:r>
      <w:proofErr w:type="spellEnd"/>
      <w:r>
        <w:t xml:space="preserve"> решают, какие товары разместить на видных и удобных для покупателей местах, чтобы привлечь их внимание. Стратегическое размещение товаров также может стимулировать дополнительные покупки и уве</w:t>
      </w:r>
      <w:r>
        <w:t>личить средний чек покупателей.</w:t>
      </w:r>
    </w:p>
    <w:p w:rsidR="008C7C30" w:rsidRDefault="008C7C30" w:rsidP="008C7C30">
      <w:r>
        <w:t xml:space="preserve">Кроме того, </w:t>
      </w:r>
      <w:proofErr w:type="spellStart"/>
      <w:r>
        <w:t>мерчендайзинг</w:t>
      </w:r>
      <w:proofErr w:type="spellEnd"/>
      <w:r>
        <w:t xml:space="preserve"> включает в себя работу с дизайном магазина и витрин, что также влияет на управление ассортиментом. Привлекательный дизайн и визуальное представление товаров могут сделать их более привлекательными для покупат</w:t>
      </w:r>
      <w:r>
        <w:t>елей и способствовать продажам.</w:t>
      </w:r>
    </w:p>
    <w:p w:rsidR="008C7C30" w:rsidRDefault="008C7C30" w:rsidP="008C7C30">
      <w:r>
        <w:t xml:space="preserve">Еще одним важным аспектом роли </w:t>
      </w:r>
      <w:proofErr w:type="spellStart"/>
      <w:r>
        <w:t>мерчендайзинга</w:t>
      </w:r>
      <w:proofErr w:type="spellEnd"/>
      <w:r>
        <w:t xml:space="preserve"> в управлении ассортиментом является работа с сезонностью и акциями. </w:t>
      </w:r>
      <w:proofErr w:type="spellStart"/>
      <w:r>
        <w:t>Мерчендайзеры</w:t>
      </w:r>
      <w:proofErr w:type="spellEnd"/>
      <w:r>
        <w:t xml:space="preserve"> разрабатывают стратегии для представления сезонных товаров и проведения акций, что может помочь увеличить продажи </w:t>
      </w:r>
      <w:r>
        <w:t>в определенные периоды времени.</w:t>
      </w:r>
    </w:p>
    <w:p w:rsidR="008C7C30" w:rsidRDefault="008C7C30" w:rsidP="008C7C30">
      <w:r>
        <w:t xml:space="preserve">В целом, </w:t>
      </w:r>
      <w:proofErr w:type="spellStart"/>
      <w:r>
        <w:t>мерчендайзинг</w:t>
      </w:r>
      <w:proofErr w:type="spellEnd"/>
      <w:r>
        <w:t xml:space="preserve"> играет неотъемлемую роль в управлении ассортиментом товаров в розничной торговле. Эффективное использование стратегий </w:t>
      </w:r>
      <w:proofErr w:type="spellStart"/>
      <w:r>
        <w:t>мерчендайзинга</w:t>
      </w:r>
      <w:proofErr w:type="spellEnd"/>
      <w:r>
        <w:t xml:space="preserve"> позволяет компаниям управлять своим ассортиментом таким образом, чтобы удовлетворить потребности и ожидания покупателей, увеличить продажи и оставаться конкурентоспособными на рынке.</w:t>
      </w:r>
    </w:p>
    <w:p w:rsidR="008C7C30" w:rsidRDefault="008C7C30" w:rsidP="008C7C30">
      <w:r>
        <w:t xml:space="preserve">Дополнительно, </w:t>
      </w:r>
      <w:proofErr w:type="spellStart"/>
      <w:r>
        <w:t>мерчендайзинг</w:t>
      </w:r>
      <w:proofErr w:type="spellEnd"/>
      <w:r>
        <w:t xml:space="preserve"> также играет важную роль в управлении жизненным циклом товаров. Этот процесс включает в себя мониторинг продаж и популярности товаров, а также принятие решений о снижении цен, проведении распродаж или выводе товаров из ассортимента. </w:t>
      </w:r>
      <w:proofErr w:type="spellStart"/>
      <w:r>
        <w:t>Мерчендайзеры</w:t>
      </w:r>
      <w:proofErr w:type="spellEnd"/>
      <w:r>
        <w:t xml:space="preserve"> оценивают эффективность каждого товара и определяют, нужно ли его удерживать в ассортименте или замени</w:t>
      </w:r>
      <w:r>
        <w:t>ть чем-то более востребованным.</w:t>
      </w:r>
    </w:p>
    <w:p w:rsidR="008C7C30" w:rsidRDefault="008C7C30" w:rsidP="008C7C30">
      <w:r>
        <w:t xml:space="preserve">Важной частью роли </w:t>
      </w:r>
      <w:proofErr w:type="spellStart"/>
      <w:r>
        <w:t>мерчендайзинга</w:t>
      </w:r>
      <w:proofErr w:type="spellEnd"/>
      <w:r>
        <w:t xml:space="preserve"> в управлении ассортиментом является также анализ конкурентов и рынка. </w:t>
      </w:r>
      <w:proofErr w:type="spellStart"/>
      <w:r>
        <w:t>Мерчендайзеры</w:t>
      </w:r>
      <w:proofErr w:type="spellEnd"/>
      <w:r>
        <w:t xml:space="preserve"> отслеживают действия конкурентов, изучают их ассортимент и стратегии ценообразования, чтобы адаптировать свой собственный подход. Это позволяет компаниям оставаться конкурентоспособными и реа</w:t>
      </w:r>
      <w:r>
        <w:t>гировать на изменения на рынке.</w:t>
      </w:r>
    </w:p>
    <w:p w:rsidR="008C7C30" w:rsidRDefault="008C7C30" w:rsidP="008C7C30">
      <w:r>
        <w:t xml:space="preserve">Не менее важным является внимание к потребительским предпочтениям и трендам. </w:t>
      </w:r>
      <w:proofErr w:type="spellStart"/>
      <w:r>
        <w:t>Мерчендайзеры</w:t>
      </w:r>
      <w:proofErr w:type="spellEnd"/>
      <w:r>
        <w:t xml:space="preserve"> следят за изменениями во вкусах и требованиях покупателей, что помогает компаниям адаптировать свой ассортимент под актуальные потребительские потребности. Это также включает в себя работу с данными о покупках и обратной связью от клиентов для более точного понимания их предпочтений.</w:t>
      </w:r>
    </w:p>
    <w:p w:rsidR="008C7C30" w:rsidRPr="008C7C30" w:rsidRDefault="008C7C30" w:rsidP="008C7C30">
      <w:r>
        <w:lastRenderedPageBreak/>
        <w:t xml:space="preserve">В заключение, </w:t>
      </w:r>
      <w:proofErr w:type="spellStart"/>
      <w:r>
        <w:t>мерчендайзинг</w:t>
      </w:r>
      <w:proofErr w:type="spellEnd"/>
      <w:r>
        <w:t xml:space="preserve"> играет неотъемлемую роль в управлении ассортиментом товаров в розничной торговле. Эффективное управление ассортиментом позволяет компаниям достигать баланса между предложением и спросом, оптимизировать продажи и удовлетворять потребности покупателей. Работа с ассортиментом требует постоянного анализа, адаптации и инноваций, и </w:t>
      </w:r>
      <w:proofErr w:type="spellStart"/>
      <w:r>
        <w:t>мерчендайзинг</w:t>
      </w:r>
      <w:proofErr w:type="spellEnd"/>
      <w:r>
        <w:t xml:space="preserve"> является ключевым инструментом в этом процессе.</w:t>
      </w:r>
      <w:bookmarkEnd w:id="0"/>
    </w:p>
    <w:sectPr w:rsidR="008C7C30" w:rsidRPr="008C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83"/>
    <w:rsid w:val="008C7C30"/>
    <w:rsid w:val="00B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EBE"/>
  <w15:chartTrackingRefBased/>
  <w15:docId w15:val="{8F214146-C446-4011-B663-02E043A1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2023-11-19T12:55:00Z</dcterms:created>
  <dcterms:modified xsi:type="dcterms:W3CDTF">2023-11-19T12:56:00Z</dcterms:modified>
</cp:coreProperties>
</file>