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27" w:rsidRDefault="004E1C5A" w:rsidP="004E1C5A">
      <w:pPr>
        <w:pStyle w:val="1"/>
        <w:jc w:val="center"/>
      </w:pPr>
      <w:r w:rsidRPr="004E1C5A">
        <w:t xml:space="preserve">Влияние </w:t>
      </w:r>
      <w:proofErr w:type="spellStart"/>
      <w:r w:rsidRPr="004E1C5A">
        <w:t>мерчендайзинга</w:t>
      </w:r>
      <w:proofErr w:type="spellEnd"/>
      <w:r w:rsidRPr="004E1C5A">
        <w:t xml:space="preserve"> на лояльность клиентов</w:t>
      </w:r>
    </w:p>
    <w:p w:rsidR="004E1C5A" w:rsidRDefault="004E1C5A" w:rsidP="004E1C5A"/>
    <w:p w:rsidR="004E1C5A" w:rsidRDefault="004E1C5A" w:rsidP="004E1C5A">
      <w:bookmarkStart w:id="0" w:name="_GoBack"/>
      <w:proofErr w:type="spellStart"/>
      <w:r>
        <w:t>Мерчендайзинг</w:t>
      </w:r>
      <w:proofErr w:type="spellEnd"/>
      <w:r>
        <w:t xml:space="preserve"> – это комплекс стратегических и тактических мероприятий, направленных на улучшение визуальной презентации товаров и создание привлекательной атмосферы в магазинах или других точках продажи. Одним из важных аспектов </w:t>
      </w:r>
      <w:proofErr w:type="spellStart"/>
      <w:r>
        <w:t>мерчендайзинга</w:t>
      </w:r>
      <w:proofErr w:type="spellEnd"/>
      <w:r>
        <w:t xml:space="preserve"> является его </w:t>
      </w:r>
      <w:r>
        <w:t>влияние на лояльность клиентов.</w:t>
      </w:r>
    </w:p>
    <w:p w:rsidR="004E1C5A" w:rsidRDefault="004E1C5A" w:rsidP="004E1C5A">
      <w:proofErr w:type="spellStart"/>
      <w:r>
        <w:t>Мерчендайзинг</w:t>
      </w:r>
      <w:proofErr w:type="spellEnd"/>
      <w:r>
        <w:t xml:space="preserve"> может оказать существенное воздействие на лояльность клиентов в ряде ключевых способов. Во-первых, качественный </w:t>
      </w:r>
      <w:proofErr w:type="spellStart"/>
      <w:r>
        <w:t>мерчендайзинг</w:t>
      </w:r>
      <w:proofErr w:type="spellEnd"/>
      <w:r>
        <w:t xml:space="preserve"> может сделать покупки более приятными и удовлетворительными для клиентов. Эффективное размещение товаров на полках, привлекательное оформление витрин и использование цветовой гаммы могут создать положительные эмоции у покупателей и способствовать повторным посещениям магазина. Когда клиенты чувствуют, что магазин заботится о их комфорте и удовлетворении, они склон</w:t>
      </w:r>
      <w:r>
        <w:t>ны становиться более лояльными.</w:t>
      </w:r>
    </w:p>
    <w:p w:rsidR="004E1C5A" w:rsidRDefault="004E1C5A" w:rsidP="004E1C5A">
      <w:r>
        <w:t xml:space="preserve">Во-вторых, </w:t>
      </w:r>
      <w:proofErr w:type="spellStart"/>
      <w:r>
        <w:t>мерчендайзинг</w:t>
      </w:r>
      <w:proofErr w:type="spellEnd"/>
      <w:r>
        <w:t xml:space="preserve"> может помочь подчеркнуть брендовую индивидуальность и уникальные характеристики компании. Он может быть использован для выражения корпоративной культуры и ценностей, что делает бренд более узнаваемым и запоминающимся для клиентов. Когда покупатели ассоциируют магазин или бренд с положительными ассоциациями и уникальностью, они более склонны ост</w:t>
      </w:r>
      <w:r>
        <w:t>аваться верными данному бренду.</w:t>
      </w:r>
    </w:p>
    <w:p w:rsidR="004E1C5A" w:rsidRDefault="004E1C5A" w:rsidP="004E1C5A">
      <w:r>
        <w:t xml:space="preserve">Еще одним важным аспектом влияния </w:t>
      </w:r>
      <w:proofErr w:type="spellStart"/>
      <w:r>
        <w:t>мерчендайзинга</w:t>
      </w:r>
      <w:proofErr w:type="spellEnd"/>
      <w:r>
        <w:t xml:space="preserve"> на лояльность клиентов является создание акций и специальных предложений, которые привлекают внимание и мотивируют к покупкам. Креативные и привлекательные дисплеи, выделяющие </w:t>
      </w:r>
      <w:proofErr w:type="spellStart"/>
      <w:r>
        <w:t>акционные</w:t>
      </w:r>
      <w:proofErr w:type="spellEnd"/>
      <w:r>
        <w:t xml:space="preserve"> товары, могут стимулировать покупателей совершать дополнительные покупки и оставаться лояльными бренду или магазину, предоставляющ</w:t>
      </w:r>
      <w:r>
        <w:t>ему такие выгодные предложения.</w:t>
      </w:r>
    </w:p>
    <w:p w:rsidR="004E1C5A" w:rsidRDefault="004E1C5A" w:rsidP="004E1C5A">
      <w:proofErr w:type="spellStart"/>
      <w:r>
        <w:t>Мерчендайзинг</w:t>
      </w:r>
      <w:proofErr w:type="spellEnd"/>
      <w:r>
        <w:t xml:space="preserve"> также влияет на уровень обслуживания клиентов. Правильно обученные сотрудники магазина, знакомые с принципами </w:t>
      </w:r>
      <w:proofErr w:type="spellStart"/>
      <w:r>
        <w:t>мерчендайзинга</w:t>
      </w:r>
      <w:proofErr w:type="spellEnd"/>
      <w:r>
        <w:t>, могут оказывать более качественное обслуживание, что также способствует укреплению лояльности клиентов.</w:t>
      </w:r>
    </w:p>
    <w:p w:rsidR="004E1C5A" w:rsidRDefault="004E1C5A" w:rsidP="004E1C5A">
      <w:r>
        <w:t xml:space="preserve">Дополнительно, эффективный </w:t>
      </w:r>
      <w:proofErr w:type="spellStart"/>
      <w:r>
        <w:t>мерчендайзинг</w:t>
      </w:r>
      <w:proofErr w:type="spellEnd"/>
      <w:r>
        <w:t xml:space="preserve"> может помочь снизить уровень возвратов товаров. Когда товары хорошо представлены и ясно представлены, клиенты чаще совершают осознанный выбор при покупке, что может уменьшить количество возвратов из-за н</w:t>
      </w:r>
      <w:r>
        <w:t>едопонимания или разочарования.</w:t>
      </w:r>
    </w:p>
    <w:p w:rsidR="004E1C5A" w:rsidRDefault="004E1C5A" w:rsidP="004E1C5A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может способствовать формированию сильной лояльности клиентов через создание уникальных и </w:t>
      </w:r>
      <w:proofErr w:type="spellStart"/>
      <w:r>
        <w:t>меморабельных</w:t>
      </w:r>
      <w:proofErr w:type="spellEnd"/>
      <w:r>
        <w:t xml:space="preserve"> впечатлений. Например, магазины могут организовывать тематические дни, специальные мероприятия или даже проводить дегустации товаров. Эти мероприятия могут укрепить связь клиента с брендом и побуд</w:t>
      </w:r>
      <w:r>
        <w:t>ить их вернуться снова и снова.</w:t>
      </w:r>
    </w:p>
    <w:p w:rsidR="004E1C5A" w:rsidRDefault="004E1C5A" w:rsidP="004E1C5A">
      <w:r>
        <w:t xml:space="preserve">Не следует забывать, что лояльность клиентов связана с их уровнем удовлетворенности и довольства. </w:t>
      </w:r>
      <w:proofErr w:type="spellStart"/>
      <w:r>
        <w:t>Мерчендайзинг</w:t>
      </w:r>
      <w:proofErr w:type="spellEnd"/>
      <w:r>
        <w:t>, ориентированный на улучшение опыта покупок, может создать положительные эмоции у клиентов и укрепить их доверие к бренду. Когда клиенты чувствуют, что их потребности и предпочтения учитываются, они более склонны становиться лояльными и реко</w:t>
      </w:r>
      <w:r>
        <w:t>мендовать бренд своим знакомым.</w:t>
      </w:r>
    </w:p>
    <w:p w:rsidR="004E1C5A" w:rsidRDefault="004E1C5A" w:rsidP="004E1C5A">
      <w:r>
        <w:t xml:space="preserve">Итак, влияние </w:t>
      </w:r>
      <w:proofErr w:type="spellStart"/>
      <w:r>
        <w:t>мерчендайзинга</w:t>
      </w:r>
      <w:proofErr w:type="spellEnd"/>
      <w:r>
        <w:t xml:space="preserve"> на лояльность клиентов весьма значительно. Этот стратегический инструмент может помочь укрепить связь между брендом и клиентами, стимулировать дополнительные покупки и создать долгосрочные отношения, что является ключевым фактором успеха для многих компаний.</w:t>
      </w:r>
    </w:p>
    <w:p w:rsidR="004E1C5A" w:rsidRPr="004E1C5A" w:rsidRDefault="004E1C5A" w:rsidP="004E1C5A">
      <w:r>
        <w:lastRenderedPageBreak/>
        <w:t xml:space="preserve">В заключение, </w:t>
      </w:r>
      <w:proofErr w:type="spellStart"/>
      <w:r>
        <w:t>мерчендайзинг</w:t>
      </w:r>
      <w:proofErr w:type="spellEnd"/>
      <w:r>
        <w:t xml:space="preserve"> оказывает существенное влияние на лояльность клиентов. Качественно разработанный и применяемый </w:t>
      </w:r>
      <w:proofErr w:type="spellStart"/>
      <w:r>
        <w:t>мерчендайзинг</w:t>
      </w:r>
      <w:proofErr w:type="spellEnd"/>
      <w:r>
        <w:t xml:space="preserve"> может сделать покупки более приятными, подчеркнуть брендовую индивидуальность, стимулировать к дополнительным покупкам и улучшить обслуживание клиентов. Все это способствует укреплению лояльности клиентов и долгосрочными отношениями между клиентами и компаниями.</w:t>
      </w:r>
      <w:bookmarkEnd w:id="0"/>
    </w:p>
    <w:sectPr w:rsidR="004E1C5A" w:rsidRPr="004E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27"/>
    <w:rsid w:val="004E1C5A"/>
    <w:rsid w:val="009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0CCD"/>
  <w15:chartTrackingRefBased/>
  <w15:docId w15:val="{9E08627C-4EF2-4CC2-8AA4-5978FC7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2023-11-19T13:01:00Z</dcterms:created>
  <dcterms:modified xsi:type="dcterms:W3CDTF">2023-11-19T13:02:00Z</dcterms:modified>
</cp:coreProperties>
</file>