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00" w:rsidRDefault="00C94A7B" w:rsidP="00C94A7B">
      <w:pPr>
        <w:pStyle w:val="1"/>
        <w:jc w:val="center"/>
      </w:pPr>
      <w:r w:rsidRPr="00C94A7B">
        <w:t xml:space="preserve">Применение </w:t>
      </w:r>
      <w:proofErr w:type="spellStart"/>
      <w:r w:rsidRPr="00C94A7B">
        <w:t>нанотехнологий</w:t>
      </w:r>
      <w:proofErr w:type="spellEnd"/>
      <w:r w:rsidRPr="00C94A7B">
        <w:t xml:space="preserve"> в металлообработке</w:t>
      </w:r>
    </w:p>
    <w:p w:rsidR="00C94A7B" w:rsidRDefault="00C94A7B" w:rsidP="00C94A7B"/>
    <w:p w:rsidR="00C94A7B" w:rsidRDefault="00C94A7B" w:rsidP="00C94A7B">
      <w:bookmarkStart w:id="0" w:name="_GoBack"/>
      <w:r>
        <w:t xml:space="preserve">Применение </w:t>
      </w:r>
      <w:proofErr w:type="spellStart"/>
      <w:r>
        <w:t>нанотехнологий</w:t>
      </w:r>
      <w:proofErr w:type="spellEnd"/>
      <w:r>
        <w:t xml:space="preserve"> в металлообработке представляет собой важную область исследований и разработок, которая открывает новые перспективы для улучшения процессов обработки металлов и создания материалов с уникальными свойствами. </w:t>
      </w:r>
      <w:proofErr w:type="spellStart"/>
      <w:r>
        <w:t>Нанотехнологии</w:t>
      </w:r>
      <w:proofErr w:type="spellEnd"/>
      <w:r>
        <w:t xml:space="preserve"> основаны на манипулировании и контроле материалов на </w:t>
      </w:r>
      <w:proofErr w:type="spellStart"/>
      <w:r>
        <w:t>нанометровом</w:t>
      </w:r>
      <w:proofErr w:type="spellEnd"/>
      <w:r>
        <w:t xml:space="preserve"> уровне, что позволяет улучшить механические, электронные и хими</w:t>
      </w:r>
      <w:r>
        <w:t>ческие характеристики металлов.</w:t>
      </w:r>
    </w:p>
    <w:p w:rsidR="00C94A7B" w:rsidRDefault="00C94A7B" w:rsidP="00C94A7B">
      <w:r>
        <w:t xml:space="preserve">Одним из основных направлений применения </w:t>
      </w:r>
      <w:proofErr w:type="spellStart"/>
      <w:r>
        <w:t>нанотехнологий</w:t>
      </w:r>
      <w:proofErr w:type="spellEnd"/>
      <w:r>
        <w:t xml:space="preserve"> в металлообработке является улучшение механических свойств металлов. </w:t>
      </w:r>
      <w:proofErr w:type="spellStart"/>
      <w:r>
        <w:t>Нанокристаллические</w:t>
      </w:r>
      <w:proofErr w:type="spellEnd"/>
      <w:r>
        <w:t xml:space="preserve"> материалы, полученные путем </w:t>
      </w:r>
      <w:proofErr w:type="spellStart"/>
      <w:r>
        <w:t>нанообработки</w:t>
      </w:r>
      <w:proofErr w:type="spellEnd"/>
      <w:r>
        <w:t>, обладают высокой прочностью и жесткостью. Это делает их идеальными для создания более прочных и легких металлических компонентов в авиации, автомо</w:t>
      </w:r>
      <w:r>
        <w:t>билестроении и других отраслях.</w:t>
      </w:r>
    </w:p>
    <w:p w:rsidR="00C94A7B" w:rsidRDefault="00C94A7B" w:rsidP="00C94A7B">
      <w:proofErr w:type="spellStart"/>
      <w:r>
        <w:t>Нанотехнологии</w:t>
      </w:r>
      <w:proofErr w:type="spellEnd"/>
      <w:r>
        <w:t xml:space="preserve"> также используются для улучшения поверхностных свойств металлов. </w:t>
      </w:r>
      <w:proofErr w:type="spellStart"/>
      <w:r>
        <w:t>Нанообработка</w:t>
      </w:r>
      <w:proofErr w:type="spellEnd"/>
      <w:r>
        <w:t xml:space="preserve"> может создавать </w:t>
      </w:r>
      <w:proofErr w:type="spellStart"/>
      <w:r>
        <w:t>наноструктурированные</w:t>
      </w:r>
      <w:proofErr w:type="spellEnd"/>
      <w:r>
        <w:t xml:space="preserve"> поверхности, которые обладают уникальными адгезионными и антикоррозионными свойствами. Это позволяет увеличить срок службы и надежность метал</w:t>
      </w:r>
      <w:r>
        <w:t>лических деталей и конструкций.</w:t>
      </w:r>
    </w:p>
    <w:p w:rsidR="00C94A7B" w:rsidRDefault="00C94A7B" w:rsidP="00C94A7B">
      <w:r>
        <w:t xml:space="preserve">Еще одним важным аспектом применения </w:t>
      </w:r>
      <w:proofErr w:type="spellStart"/>
      <w:r>
        <w:t>нанотехнологий</w:t>
      </w:r>
      <w:proofErr w:type="spellEnd"/>
      <w:r>
        <w:t xml:space="preserve"> в металлообработке является создание новых функциональных материалов. Например, </w:t>
      </w:r>
      <w:proofErr w:type="spellStart"/>
      <w:r>
        <w:t>наноструктурированные</w:t>
      </w:r>
      <w:proofErr w:type="spellEnd"/>
      <w:r>
        <w:t xml:space="preserve"> металлы могут обладать уникальными электронными свойствами, что позволяет использовать их в электронике и сенсорных устройствах. Такие материалы также могут иметь применение в катализе и энергетике</w:t>
      </w:r>
      <w:r>
        <w:t>.</w:t>
      </w:r>
    </w:p>
    <w:p w:rsidR="00C94A7B" w:rsidRDefault="00C94A7B" w:rsidP="00C94A7B">
      <w:r>
        <w:t xml:space="preserve">Важно отметить, что </w:t>
      </w:r>
      <w:proofErr w:type="spellStart"/>
      <w:r>
        <w:t>нанотехнологии</w:t>
      </w:r>
      <w:proofErr w:type="spellEnd"/>
      <w:r>
        <w:t xml:space="preserve"> в металлообработке также предоставляют новые методы анализа и контроля процессов обработки. Микроскопия и </w:t>
      </w:r>
      <w:proofErr w:type="spellStart"/>
      <w:r>
        <w:t>наноанализ</w:t>
      </w:r>
      <w:proofErr w:type="spellEnd"/>
      <w:r>
        <w:t xml:space="preserve"> позволяют более детально и точно исследовать структуру и свойства мат</w:t>
      </w:r>
      <w:r>
        <w:t xml:space="preserve">ериалов на </w:t>
      </w:r>
      <w:proofErr w:type="spellStart"/>
      <w:r>
        <w:t>нанометровом</w:t>
      </w:r>
      <w:proofErr w:type="spellEnd"/>
      <w:r>
        <w:t xml:space="preserve"> уровне.</w:t>
      </w:r>
    </w:p>
    <w:p w:rsidR="00C94A7B" w:rsidRDefault="00C94A7B" w:rsidP="00C94A7B">
      <w:r>
        <w:t xml:space="preserve">Тем не менее, применение </w:t>
      </w:r>
      <w:proofErr w:type="spellStart"/>
      <w:r>
        <w:t>нанотехнологий</w:t>
      </w:r>
      <w:proofErr w:type="spellEnd"/>
      <w:r>
        <w:t xml:space="preserve"> в металлообработке также сопряжено с вызовами, такими как безопасность и управление рисками, связанными с </w:t>
      </w:r>
      <w:proofErr w:type="spellStart"/>
      <w:r>
        <w:t>наноматериалами</w:t>
      </w:r>
      <w:proofErr w:type="spellEnd"/>
      <w:r>
        <w:t xml:space="preserve">. Необходимо обеспечить безопасное производство и использование </w:t>
      </w:r>
      <w:proofErr w:type="spellStart"/>
      <w:r>
        <w:t>наноматериалов</w:t>
      </w:r>
      <w:proofErr w:type="spellEnd"/>
      <w:r>
        <w:t>, а также проводить исследования и мониторинг их воздействия на окружа</w:t>
      </w:r>
      <w:r>
        <w:t>ющую среду и здоровье человека.</w:t>
      </w:r>
    </w:p>
    <w:p w:rsidR="00C94A7B" w:rsidRDefault="00C94A7B" w:rsidP="00C94A7B">
      <w:r>
        <w:t xml:space="preserve">Итак, применение </w:t>
      </w:r>
      <w:proofErr w:type="spellStart"/>
      <w:r>
        <w:t>нанотехнологий</w:t>
      </w:r>
      <w:proofErr w:type="spellEnd"/>
      <w:r>
        <w:t xml:space="preserve"> в металлообработке открывает новые горизонты для улучшения свойств и производительности металлических материалов и компонентов. Эта область исследований продолжает развиваться и имеет потенциал для создания более эффективных и инновационных решений в металлообработке и промышленности в целом.</w:t>
      </w:r>
    </w:p>
    <w:p w:rsidR="00C94A7B" w:rsidRDefault="00C94A7B" w:rsidP="00C94A7B">
      <w:r>
        <w:t xml:space="preserve">Одним из важных достижений в области </w:t>
      </w:r>
      <w:proofErr w:type="spellStart"/>
      <w:r>
        <w:t>нанотехнологий</w:t>
      </w:r>
      <w:proofErr w:type="spellEnd"/>
      <w:r>
        <w:t xml:space="preserve"> в металлообработке является использование </w:t>
      </w:r>
      <w:proofErr w:type="spellStart"/>
      <w:r>
        <w:t>нанокомпозитов</w:t>
      </w:r>
      <w:proofErr w:type="spellEnd"/>
      <w:r>
        <w:t xml:space="preserve">. </w:t>
      </w:r>
      <w:proofErr w:type="spellStart"/>
      <w:r>
        <w:t>Нанокомпозиты</w:t>
      </w:r>
      <w:proofErr w:type="spellEnd"/>
      <w:r>
        <w:t xml:space="preserve"> представляют собой материалы, в которых </w:t>
      </w:r>
      <w:proofErr w:type="spellStart"/>
      <w:r>
        <w:t>наночастицы</w:t>
      </w:r>
      <w:proofErr w:type="spellEnd"/>
      <w:r>
        <w:t xml:space="preserve"> или </w:t>
      </w:r>
      <w:proofErr w:type="spellStart"/>
      <w:r>
        <w:t>наноструктуры</w:t>
      </w:r>
      <w:proofErr w:type="spellEnd"/>
      <w:r>
        <w:t xml:space="preserve"> интегрированы в матрицу металла. Это позволяет сочетать преимущества </w:t>
      </w:r>
      <w:proofErr w:type="spellStart"/>
      <w:r>
        <w:t>наноматериалов</w:t>
      </w:r>
      <w:proofErr w:type="spellEnd"/>
      <w:r>
        <w:t xml:space="preserve"> с традицион</w:t>
      </w:r>
      <w:r>
        <w:t>ными металлическими свойствами.</w:t>
      </w:r>
    </w:p>
    <w:p w:rsidR="00C94A7B" w:rsidRDefault="00C94A7B" w:rsidP="00C94A7B">
      <w:r>
        <w:t xml:space="preserve">Например, </w:t>
      </w:r>
      <w:proofErr w:type="spellStart"/>
      <w:r>
        <w:t>нанокомпозиты</w:t>
      </w:r>
      <w:proofErr w:type="spellEnd"/>
      <w:r>
        <w:t xml:space="preserve"> могут обладать высокой прочностью, устойчивостью к коррозии и теплопроводностью, что делает их подходящими для применения в областях, где требуются экстремальные характеристики, такие как аэрокосмическая промышленность и энергетика. Эти материалы также могут быть легкими и долговечными, что способствует снижению веса и увели</w:t>
      </w:r>
      <w:r>
        <w:t>чению срока службы компонентов.</w:t>
      </w:r>
    </w:p>
    <w:p w:rsidR="00C94A7B" w:rsidRDefault="00C94A7B" w:rsidP="00C94A7B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позволяют создавать металлические </w:t>
      </w:r>
      <w:proofErr w:type="spellStart"/>
      <w:r>
        <w:t>наноструктуры</w:t>
      </w:r>
      <w:proofErr w:type="spellEnd"/>
      <w:r>
        <w:t xml:space="preserve"> с контролируемыми электронными свойствами. Это открывает новые возможности для разработки </w:t>
      </w:r>
      <w:r>
        <w:lastRenderedPageBreak/>
        <w:t xml:space="preserve">металлических материалов с уникальными электронными функциями, такими как сенсоры, датчики </w:t>
      </w:r>
      <w:r>
        <w:t>и полупроводниковые устройства.</w:t>
      </w:r>
    </w:p>
    <w:p w:rsidR="00C94A7B" w:rsidRDefault="00C94A7B" w:rsidP="00C94A7B">
      <w:r>
        <w:t xml:space="preserve">Инновации в </w:t>
      </w:r>
      <w:proofErr w:type="spellStart"/>
      <w:r>
        <w:t>нанотехнологиях</w:t>
      </w:r>
      <w:proofErr w:type="spellEnd"/>
      <w:r>
        <w:t xml:space="preserve"> также оказывают влияние на методы производства и обработки металлов. </w:t>
      </w:r>
      <w:proofErr w:type="spellStart"/>
      <w:r>
        <w:t>Нанообработка</w:t>
      </w:r>
      <w:proofErr w:type="spellEnd"/>
      <w:r>
        <w:t xml:space="preserve"> позволяет создавать более точные и микроскопические детали с высокой степенью точности и повторяемости. Это важно для производства ми</w:t>
      </w:r>
      <w:r>
        <w:t>кроэлектроники и микромеханики.</w:t>
      </w:r>
    </w:p>
    <w:p w:rsidR="00C94A7B" w:rsidRDefault="00C94A7B" w:rsidP="00C94A7B">
      <w:r>
        <w:t xml:space="preserve">Тем не менее, следует отметить, что интеграция </w:t>
      </w:r>
      <w:proofErr w:type="spellStart"/>
      <w:r>
        <w:t>нанотехнологий</w:t>
      </w:r>
      <w:proofErr w:type="spellEnd"/>
      <w:r>
        <w:t xml:space="preserve"> в металлообработку также сопряжена с вызовами, такими как стоимость и безопасность. Разработка и внедрение новых </w:t>
      </w:r>
      <w:proofErr w:type="spellStart"/>
      <w:r>
        <w:t>наноматериалов</w:t>
      </w:r>
      <w:proofErr w:type="spellEnd"/>
      <w:r>
        <w:t xml:space="preserve"> и процессов требуют значительных инвестиций в исследования и разработку, а также соблюдение стандартов безопасност</w:t>
      </w:r>
      <w:r>
        <w:t xml:space="preserve">и при работе с </w:t>
      </w:r>
      <w:proofErr w:type="spellStart"/>
      <w:r>
        <w:t>наноматериалами</w:t>
      </w:r>
      <w:proofErr w:type="spellEnd"/>
      <w:r>
        <w:t>.</w:t>
      </w:r>
    </w:p>
    <w:p w:rsidR="00C94A7B" w:rsidRPr="00C94A7B" w:rsidRDefault="00C94A7B" w:rsidP="00C94A7B">
      <w:r>
        <w:t xml:space="preserve">В заключение, применение </w:t>
      </w:r>
      <w:proofErr w:type="spellStart"/>
      <w:r>
        <w:t>нанотехнологий</w:t>
      </w:r>
      <w:proofErr w:type="spellEnd"/>
      <w:r>
        <w:t xml:space="preserve"> в металлообработке представляет собой обширную и перспективную область исследований и разработок. Эти инновации способствуют улучшению механических, электронных и химических свойств металлов, что открывает новые возможности для их применения в различных отраслях промышленности и технологии. Дальнейшее развитие </w:t>
      </w:r>
      <w:proofErr w:type="spellStart"/>
      <w:r>
        <w:t>нанотехнологий</w:t>
      </w:r>
      <w:proofErr w:type="spellEnd"/>
      <w:r>
        <w:t xml:space="preserve"> в металлообработке может привести к созданию более эффективных и инновационных материалов и процессов.</w:t>
      </w:r>
      <w:bookmarkEnd w:id="0"/>
    </w:p>
    <w:sectPr w:rsidR="00C94A7B" w:rsidRPr="00C9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00"/>
    <w:rsid w:val="00C94A7B"/>
    <w:rsid w:val="00C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7B10"/>
  <w15:chartTrackingRefBased/>
  <w15:docId w15:val="{50B48E6B-55B4-484E-8628-496A566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A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2023-11-20T12:16:00Z</dcterms:created>
  <dcterms:modified xsi:type="dcterms:W3CDTF">2023-11-20T12:18:00Z</dcterms:modified>
</cp:coreProperties>
</file>