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B3D" w:rsidRDefault="009D34E7" w:rsidP="009D34E7">
      <w:pPr>
        <w:pStyle w:val="1"/>
        <w:jc w:val="center"/>
      </w:pPr>
      <w:r w:rsidRPr="009D34E7">
        <w:t>Технологии поверхностной обработки металлов</w:t>
      </w:r>
    </w:p>
    <w:p w:rsidR="009D34E7" w:rsidRDefault="009D34E7" w:rsidP="009D34E7"/>
    <w:p w:rsidR="009D34E7" w:rsidRDefault="009D34E7" w:rsidP="009D34E7">
      <w:bookmarkStart w:id="0" w:name="_GoBack"/>
      <w:r>
        <w:t>Технологии поверхностной обработки металлов играют важную роль в промышленности и производстве. Эти методы позволяют улучшить характеристики поверхности металлических материалов, делая их более прочными, стойкими к коррозии, а также придавая им специальные</w:t>
      </w:r>
      <w:r>
        <w:t xml:space="preserve"> функциональные свойства.</w:t>
      </w:r>
    </w:p>
    <w:p w:rsidR="009D34E7" w:rsidRDefault="009D34E7" w:rsidP="009D34E7">
      <w:r>
        <w:t>Одним из основных методов поверхностной обработки металлов является механическая обработка. Это включает в себя процессы, такие как шлифовка, полировка и обработка абразивами. Механическая обработка позволяет удалить дефекты и неровности с поверхности металла, придавая ей гладкость и равномерность. Этот процесс также может улучшить адгезию покрытий и плено</w:t>
      </w:r>
      <w:r>
        <w:t>к на металлической поверхности.</w:t>
      </w:r>
    </w:p>
    <w:p w:rsidR="009D34E7" w:rsidRDefault="009D34E7" w:rsidP="009D34E7">
      <w:r>
        <w:t>Химическая обработка является еще одним важным методом поверхностной обработки металлов. Она включает в себя процессы, такие как покрытие металла защитными слоями, пассивация, химическое травление и гальваническое осаждение металлов. Эти методы могут использоваться для создания защитных покрытий, предотвращающих коррозию, или для изменения химических и физических свойств пов</w:t>
      </w:r>
      <w:r>
        <w:t>ерхности металла.</w:t>
      </w:r>
    </w:p>
    <w:p w:rsidR="009D34E7" w:rsidRDefault="009D34E7" w:rsidP="009D34E7">
      <w:r>
        <w:t xml:space="preserve">Термическая обработка также имеет важное значение в поверхностной обработке металлов. Процессы, такие как закалка и отжиг, могут изменять структуру и свойства поверхностных слоев металла. Это позволяет достичь нужных механических характеристик, таких как прочность и твердость, а также </w:t>
      </w:r>
      <w:r>
        <w:t>улучшить устойчивость к износу.</w:t>
      </w:r>
    </w:p>
    <w:p w:rsidR="009D34E7" w:rsidRDefault="009D34E7" w:rsidP="009D34E7">
      <w:r>
        <w:t xml:space="preserve">Плазменная и лазерная обработка поверхности металлов являются современными технологиями, которые позволяют точно и эффективно изменять характеристики поверхности. Плазменная обработка использует высокотемпературную плазму для изменения химического состава поверхности, а лазерная обработка использует лазерный луч для точной обработки. Эти методы могут использоваться для создания микроструктур, </w:t>
      </w:r>
      <w:proofErr w:type="spellStart"/>
      <w:r>
        <w:t>нанопокрытий</w:t>
      </w:r>
      <w:proofErr w:type="spellEnd"/>
      <w:r>
        <w:t xml:space="preserve"> и других функциональн</w:t>
      </w:r>
      <w:r>
        <w:t>ых поверхностных изменений.</w:t>
      </w:r>
    </w:p>
    <w:p w:rsidR="009D34E7" w:rsidRDefault="009D34E7" w:rsidP="009D34E7">
      <w:r>
        <w:t xml:space="preserve">Важным аспектом поверхностной обработки металлов является контроль качества. Современные методы контроля, такие как сканирующая электронная микроскопия и рентгеновская </w:t>
      </w:r>
      <w:proofErr w:type="spellStart"/>
      <w:r>
        <w:t>дифрактометрия</w:t>
      </w:r>
      <w:proofErr w:type="spellEnd"/>
      <w:r>
        <w:t>, позволяют более детально и точно анализировать структуру и свойства поверхности металла, что важно для обеспечен</w:t>
      </w:r>
      <w:r>
        <w:t>ия высокого качества обработки.</w:t>
      </w:r>
    </w:p>
    <w:p w:rsidR="009D34E7" w:rsidRDefault="009D34E7" w:rsidP="009D34E7">
      <w:r>
        <w:t>Таким образом, технологии поверхностной обработки металлов играют важную роль в современной промышленности и производстве. Они позволяют улучшить характеристики металлических материалов, делая их более прочными, стойкими и функциональными. Эти методы продолжают развиваться, открывая новые возможности для создания инновационных материалов и продуктов.</w:t>
      </w:r>
    </w:p>
    <w:p w:rsidR="009D34E7" w:rsidRDefault="009D34E7" w:rsidP="009D34E7">
      <w:r>
        <w:t>Еще одной важной областью поверхностной обработки металлов является обработка путем нанесения покрытий. Это включает в себя методы, такие как нанесение защитных пленок, антикоррозионных покрытий и декоративных отделок. Например, гальваническое покрытие металлов, такое как хромирование или никелирование, может придавать поверхности металла б</w:t>
      </w:r>
      <w:r>
        <w:t>леск и защищать ее от коррозии.</w:t>
      </w:r>
    </w:p>
    <w:p w:rsidR="009D34E7" w:rsidRDefault="009D34E7" w:rsidP="009D34E7">
      <w:r>
        <w:t>Также следует отметить методы плазменного напыления и напыления покрытий, которые позволяют наносить различные материалы на поверхность металла. Эти методы используются для создания термических барьеров, антикоррозионных покрытий и других функциональных слоев.</w:t>
      </w:r>
    </w:p>
    <w:p w:rsidR="009D34E7" w:rsidRDefault="009D34E7" w:rsidP="009D34E7">
      <w:r>
        <w:lastRenderedPageBreak/>
        <w:t xml:space="preserve">Поверхностная обработка металлов также играет важную роль в медицинской и биомедицинской области. </w:t>
      </w:r>
      <w:proofErr w:type="spellStart"/>
      <w:r>
        <w:t>Биокомпатибельные</w:t>
      </w:r>
      <w:proofErr w:type="spellEnd"/>
      <w:r>
        <w:t xml:space="preserve"> покрытия могут быть нанесены на медицинские имплантаты и медицинские приборы, чтобы обеспечить их совместимость с тканями человеческого органи</w:t>
      </w:r>
      <w:r>
        <w:t>зма и предотвратить отторжение.</w:t>
      </w:r>
    </w:p>
    <w:p w:rsidR="009D34E7" w:rsidRDefault="009D34E7" w:rsidP="009D34E7">
      <w:r>
        <w:t>Наконец, поверхностная обработка металлов имеет важное значение в аэрокосмической и авиационной промышленности. Защитные покрытия и антикоррозионные методы обработки металлов играют критическую роль в обеспечении безопасности и долговечности воз</w:t>
      </w:r>
      <w:r>
        <w:t>душных и космических аппаратов.</w:t>
      </w:r>
    </w:p>
    <w:p w:rsidR="009D34E7" w:rsidRPr="009D34E7" w:rsidRDefault="009D34E7" w:rsidP="009D34E7">
      <w:r>
        <w:t>Итак, технологии поверхностной обработки металлов представляют собой важный компонент современной промышленности. Эти методы позволяют улучшать свойства и функциональность металлических материалов, что важно для широкого спектра применений, от автомобильной промышленности до медицинских устройств и космических аппаратов. Развитие и инновации в этой области продолжают обогащать технологический арсенал промышленности и повышать качество и надежность продуктов.</w:t>
      </w:r>
      <w:bookmarkEnd w:id="0"/>
    </w:p>
    <w:sectPr w:rsidR="009D34E7" w:rsidRPr="009D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3D"/>
    <w:rsid w:val="009D34E7"/>
    <w:rsid w:val="00A7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9800"/>
  <w15:chartTrackingRefBased/>
  <w15:docId w15:val="{9A95E3DF-88E3-4677-807C-BF65504E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4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2023-11-20T12:18:00Z</dcterms:created>
  <dcterms:modified xsi:type="dcterms:W3CDTF">2023-11-20T12:20:00Z</dcterms:modified>
</cp:coreProperties>
</file>