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34" w:rsidRDefault="00841FF1" w:rsidP="00841FF1">
      <w:pPr>
        <w:pStyle w:val="1"/>
        <w:jc w:val="center"/>
      </w:pPr>
      <w:r w:rsidRPr="00841FF1">
        <w:t>Изучение влияния коррозии на металлические изделия</w:t>
      </w:r>
    </w:p>
    <w:p w:rsidR="00841FF1" w:rsidRDefault="00841FF1" w:rsidP="00841FF1"/>
    <w:p w:rsidR="00841FF1" w:rsidRDefault="00841FF1" w:rsidP="00841FF1">
      <w:bookmarkStart w:id="0" w:name="_GoBack"/>
      <w:r>
        <w:t>Коррозия является одной из основных проблем, с которыми сталкиваются металлические изделия в течение своего срока службы. Этот процесс представляет собой разрушение металла под воздействием окружающей среды, что может привести к ухудшению качества и долговечности изделия. Изучение влияния коррозии на металлические изделия имеет большое значение для обеспечени</w:t>
      </w:r>
      <w:r>
        <w:t>я их надежности и безопасности.</w:t>
      </w:r>
    </w:p>
    <w:p w:rsidR="00841FF1" w:rsidRDefault="00841FF1" w:rsidP="00841FF1">
      <w:r>
        <w:t>Одним из наиболее распространенных видов коррозии является ржавчина, или коррозия железа. Она происходит при взаимодействии железа с водой и кислородом, что приводит к образованию окиси железа, которая отслаивается от металла и вызывает разрушение. Ржавчина может быть особенно разрушительной, так как она снижает механическую прочность метал</w:t>
      </w:r>
      <w:r>
        <w:t>ла и уменьшает его срок службы.</w:t>
      </w:r>
    </w:p>
    <w:p w:rsidR="00841FF1" w:rsidRDefault="00841FF1" w:rsidP="00841FF1">
      <w:r>
        <w:t>Другим распространенным видом коррозии является общая коррозия, которая может происходить при воздействии агрессивных химических веществ или при высокой влажности. Она может привести к равномерному разрушению поверхности металла и вызвать его потерю прочн</w:t>
      </w:r>
      <w:r>
        <w:t>ости и структурной целостности.</w:t>
      </w:r>
    </w:p>
    <w:p w:rsidR="00841FF1" w:rsidRDefault="00841FF1" w:rsidP="00841FF1">
      <w:r>
        <w:t xml:space="preserve">Для изучения влияния коррозии на металлические изделия проводятся различные исследования и испытания. Это включает в себя химический анализ металла, изучение структуры коррозионных продуктов, а также проведение испытаний на прочность и стойкость к коррозии. Исследования позволяют определить степень воздействия коррозии на конкретное изделие и </w:t>
      </w:r>
      <w:r>
        <w:t>разработать меры по его защите.</w:t>
      </w:r>
    </w:p>
    <w:p w:rsidR="00841FF1" w:rsidRDefault="00841FF1" w:rsidP="00841FF1">
      <w:r>
        <w:t>Применение защитных покрытий и покрытий с антикоррозионными свойствами является одним из способов предотвращения коррозии на металлических изделиях. Эти покрытия создают барьер, который предохраняет металл от контакта с окружающей средой. Кроме того, используются специализированные антикоррозионные составы и масла для обработки металла, что способствует у</w:t>
      </w:r>
      <w:r>
        <w:t>величению его срока службы.</w:t>
      </w:r>
    </w:p>
    <w:p w:rsidR="00841FF1" w:rsidRDefault="00841FF1" w:rsidP="00841FF1">
      <w:r>
        <w:t>Изучение влияния коррозии на металлические изделия не только помогает разрабатывать методы защиты от коррозии, но и способствует повышению экологической безопасности, так как коррозия может вызывать загрязнение окружающей среды металлическими частицами. Таким образом, исследования в этой области являются важной частью обеспечения надежности и долговечности металлических изделий в различных отраслях промышленности.</w:t>
      </w:r>
    </w:p>
    <w:p w:rsidR="00841FF1" w:rsidRDefault="00841FF1" w:rsidP="00841FF1">
      <w:r>
        <w:t>Дополнительно стоит отметить, что коррозия может привести к серьезным финансовым потерям и ущербу для экономики. Обслуживание и замена корродированных металлических структур, таких как мосты, нефтяные и газовые трубопроводы, автомобили и другие инфраструктурные объекты, требуют огромных затрат. Поэтому изучение и контроль коррозии играют важную роль в обеспечении экономической эффективности и устойчивости про</w:t>
      </w:r>
      <w:r>
        <w:t>мышленных и гражданских систем.</w:t>
      </w:r>
    </w:p>
    <w:p w:rsidR="00841FF1" w:rsidRDefault="00841FF1" w:rsidP="00841FF1">
      <w:r>
        <w:t xml:space="preserve">Одним из методов борьбы с коррозией является использование специализированных материалов, обладающих высокой устойчивостью к коррозии, таких как нержавеющие стали и алюминий. Эти материалы имеют защитные оксидные слои, которые предотвращают проникновение корродирующих сред в металл. Также активно разрабатываются инновационные методы антикоррозионной защиты, включая применение электрохимических </w:t>
      </w:r>
      <w:r>
        <w:t>методов и ингибиторов коррозии.</w:t>
      </w:r>
    </w:p>
    <w:p w:rsidR="00841FF1" w:rsidRDefault="00841FF1" w:rsidP="00841FF1">
      <w:r>
        <w:lastRenderedPageBreak/>
        <w:t>Для успешной борьбы с коррозией также важно проводить регулярный мониторинг состояния металлических изделий и структур, а также проводить профилактическое обслуживание и регулярные инспекции. Это позволяет выявлять начальные стадии коррозии и принимать меры по ее предотвращению до п</w:t>
      </w:r>
      <w:r>
        <w:t>оявления серьезных повреждений.</w:t>
      </w:r>
    </w:p>
    <w:p w:rsidR="00841FF1" w:rsidRPr="00841FF1" w:rsidRDefault="00841FF1" w:rsidP="00841FF1">
      <w:r>
        <w:t>В целом, изучение влияния коррозии на металлические изделия является важной областью исследований и разработок в материаловедении и инженерии. Оно способствует увеличению срока службы металлических конструкций и оборудования, повышению безопасности и уменьшению экономических потерь. Дальнейшие исследования в этой области помогут разработать более эффективные методы борьбы с коррозией и обеспечить устойчивость металлических изделий в различных условиях эксплуатации.</w:t>
      </w:r>
      <w:bookmarkEnd w:id="0"/>
    </w:p>
    <w:sectPr w:rsidR="00841FF1" w:rsidRPr="0084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34"/>
    <w:rsid w:val="00841FF1"/>
    <w:rsid w:val="00E5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3CD"/>
  <w15:chartTrackingRefBased/>
  <w15:docId w15:val="{C5A046ED-99E4-4E15-A081-F5E3D185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2023-11-21T03:37:00Z</dcterms:created>
  <dcterms:modified xsi:type="dcterms:W3CDTF">2023-11-21T03:38:00Z</dcterms:modified>
</cp:coreProperties>
</file>