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BF" w:rsidRDefault="008428E8" w:rsidP="008428E8">
      <w:pPr>
        <w:pStyle w:val="1"/>
        <w:jc w:val="center"/>
      </w:pPr>
      <w:r w:rsidRPr="008428E8">
        <w:t>Технологии повышения износостойкости металлических изделий</w:t>
      </w:r>
    </w:p>
    <w:p w:rsidR="008428E8" w:rsidRDefault="008428E8" w:rsidP="008428E8"/>
    <w:p w:rsidR="008428E8" w:rsidRDefault="008428E8" w:rsidP="008428E8">
      <w:bookmarkStart w:id="0" w:name="_GoBack"/>
      <w:r>
        <w:t>Износ является одной из основных проблем, с которой сталкиваются металлические изделия в процессе эксплуатации. Он может происходить из-за трения, абразивного воздействия, коррозии и других факторов, что приводит к ухудшению качества и срока службы изделия. Повышение износостойкости металлических изделий имеет большое значение для обеспечения</w:t>
      </w:r>
      <w:r>
        <w:t xml:space="preserve"> их долговечности и надежности.</w:t>
      </w:r>
    </w:p>
    <w:p w:rsidR="008428E8" w:rsidRDefault="008428E8" w:rsidP="008428E8">
      <w:r>
        <w:t>Одним из способов повышения износостойкости является выбор подходящего материала. Некоторые металлы и сплавы обладают более высокой устойчивостью к износу, чем другие. Например, нержавеющая сталь и специальные высокопрочные сплавы могут быть более устойчивыми к абразивному износу и коррозии. Подбор подходящего материала для конкретного изделия и его условий эксплуатации является важным шагом на пу</w:t>
      </w:r>
      <w:r>
        <w:t>ти к повышению износостойкости.</w:t>
      </w:r>
    </w:p>
    <w:p w:rsidR="008428E8" w:rsidRDefault="008428E8" w:rsidP="008428E8">
      <w:r>
        <w:t>Еще одним методом является применение защитных покрытий и покрытий с антифрикционными свойствами. Эти покрытия создают барьер между металлом и агрессивной средой, что уменьшает трение и износ. Примерами таких покрытий являются хромирование, нанесение твердых покрытий (например, карбида вольфрама) и применение смазочных материалов с высоки</w:t>
      </w:r>
      <w:r>
        <w:t>ми антифрикционными свойствами.</w:t>
      </w:r>
    </w:p>
    <w:p w:rsidR="008428E8" w:rsidRDefault="008428E8" w:rsidP="008428E8">
      <w:r>
        <w:t>Для повышения износостойкости также используются технологии термической обработки. Они могут включать в себя закалку, отпуск, цементацию и другие процессы, которые изменяют структуру металла и его механические свойства. Это позволяет увеличить прочность и твердость металла, что снижает износ при ко</w:t>
      </w:r>
      <w:r>
        <w:t>нтакте с другими поверхностями.</w:t>
      </w:r>
    </w:p>
    <w:p w:rsidR="008428E8" w:rsidRDefault="008428E8" w:rsidP="008428E8">
      <w:r>
        <w:t>Кроме того, конструктивные изменения металлических изделий могут способствовать повышению их износостойкости. Оптимизация формы и поверхности, внедрение специальных элементов и снижение контактных нагрузок могут сделать изд</w:t>
      </w:r>
      <w:r>
        <w:t>елие менее подверженным износу.</w:t>
      </w:r>
    </w:p>
    <w:p w:rsidR="008428E8" w:rsidRDefault="008428E8" w:rsidP="008428E8">
      <w:r>
        <w:t>Изучение и разработка технологий повышения износостойкости металлических изделий остается актуальной задачей в области материаловедения и инженерии. Эти технологии способствуют увеличению срока службы и надежности металлических изделий в различных сферах применения, включая авиацию, автомобилестроение, машиностроение, горнодобывающую промышленность и другие отрасли. Развитие инновационных методов и материалов для повышения износостойкости оказывает положительное воздействие на экономику и эффективность промышленного производства.</w:t>
      </w:r>
    </w:p>
    <w:p w:rsidR="008428E8" w:rsidRDefault="008428E8" w:rsidP="008428E8">
      <w:r>
        <w:t xml:space="preserve">Дополнительно стоит отметить, что научные исследования в области повышения износостойкости металлических изделий продолжают активно развиваться. С развитием новых материалов, технологий и методов анализа структуры и свойств металлов становится возможным создавать более износостойкие изделия. Например, разработка </w:t>
      </w:r>
      <w:proofErr w:type="spellStart"/>
      <w:r>
        <w:t>наноматериалов</w:t>
      </w:r>
      <w:proofErr w:type="spellEnd"/>
      <w:r>
        <w:t xml:space="preserve"> и </w:t>
      </w:r>
      <w:proofErr w:type="spellStart"/>
      <w:r>
        <w:t>нанокомпозитов</w:t>
      </w:r>
      <w:proofErr w:type="spellEnd"/>
      <w:r>
        <w:t xml:space="preserve"> позволяет создавать металлические изделия с уникальными свойствами, в</w:t>
      </w:r>
      <w:r>
        <w:t>ключая высокую износостойкость.</w:t>
      </w:r>
    </w:p>
    <w:p w:rsidR="008428E8" w:rsidRDefault="008428E8" w:rsidP="008428E8">
      <w:r>
        <w:t>Важным аспектом в повышении износостойкости является также мониторинг и обслуживание металлических изделий в процессе эксплуатации. Регулярные инспекции, контроль параметров работы и замена изношенных деталей вовремя позволяют предотвращать серьезные поломки и у</w:t>
      </w:r>
      <w:r>
        <w:t>величивать срок службы изделий.</w:t>
      </w:r>
    </w:p>
    <w:p w:rsidR="008428E8" w:rsidRDefault="008428E8" w:rsidP="008428E8">
      <w:r>
        <w:t xml:space="preserve">Повышение износостойкости металлических изделий имеет важное значение во многих отраслях промышленности, включая автомобилестроение, энергетику, горнодобывающую и </w:t>
      </w:r>
      <w:r>
        <w:lastRenderedPageBreak/>
        <w:t>металлургическую промышленность, где изделия подвергаются сильным механическим и абразивным воздействиям. Это также актуально в сфере инфраструктуры, где металлические конструкции должны выдерживать экст</w:t>
      </w:r>
      <w:r>
        <w:t>ремальные условия эксплуатации.</w:t>
      </w:r>
    </w:p>
    <w:p w:rsidR="008428E8" w:rsidRPr="008428E8" w:rsidRDefault="008428E8" w:rsidP="008428E8">
      <w:r>
        <w:t>Итак, технологии повышения износостойкости металлических изделий остаются приоритетной задачей в инженерной практике и научных исследованиях. Они способствуют увеличению надежности и долговечности металлических конструкций и оборудования, что имеет положительное воздействие на экономику и безопасность в различных сферах человеческой деятельности. Дальнейшие исследования и инновации в этой области будут способствовать созданию более износостойких и эффективных металлических изделий.</w:t>
      </w:r>
      <w:bookmarkEnd w:id="0"/>
    </w:p>
    <w:sectPr w:rsidR="008428E8" w:rsidRPr="0084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BF"/>
    <w:rsid w:val="004570BF"/>
    <w:rsid w:val="0084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8CA7"/>
  <w15:chartTrackingRefBased/>
  <w15:docId w15:val="{88333047-CCC1-4171-BF7A-136ECBD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28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8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2023-11-21T03:38:00Z</dcterms:created>
  <dcterms:modified xsi:type="dcterms:W3CDTF">2023-11-21T03:39:00Z</dcterms:modified>
</cp:coreProperties>
</file>