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89E" w:rsidRDefault="00367666" w:rsidP="00367666">
      <w:pPr>
        <w:pStyle w:val="1"/>
        <w:jc w:val="center"/>
      </w:pPr>
      <w:r w:rsidRPr="00367666">
        <w:t xml:space="preserve">Применение </w:t>
      </w:r>
      <w:proofErr w:type="spellStart"/>
      <w:r w:rsidRPr="00367666">
        <w:t>микрообработки</w:t>
      </w:r>
      <w:proofErr w:type="spellEnd"/>
      <w:r w:rsidRPr="00367666">
        <w:t xml:space="preserve"> в прецизионной металлообработке</w:t>
      </w:r>
    </w:p>
    <w:p w:rsidR="00367666" w:rsidRDefault="00367666" w:rsidP="00367666"/>
    <w:p w:rsidR="00367666" w:rsidRDefault="00367666" w:rsidP="00367666">
      <w:bookmarkStart w:id="0" w:name="_GoBack"/>
      <w:proofErr w:type="spellStart"/>
      <w:r>
        <w:t>Микрообработка</w:t>
      </w:r>
      <w:proofErr w:type="spellEnd"/>
      <w:r>
        <w:t xml:space="preserve"> представляет собой важную область металлообработки, которая специализируется на обработке деталей и изделий с микроскопическими размерами и высокой точностью. Она находит широкое применение в различных отраслях промышленности, таких как медицинская, электронная, оптическая и многие другие. Применение </w:t>
      </w:r>
      <w:proofErr w:type="spellStart"/>
      <w:r>
        <w:t>микрообработки</w:t>
      </w:r>
      <w:proofErr w:type="spellEnd"/>
      <w:r>
        <w:t xml:space="preserve"> в прецизионной металлообработке позволяет создавать микро- и </w:t>
      </w:r>
      <w:proofErr w:type="spellStart"/>
      <w:r>
        <w:t>наноструктуры</w:t>
      </w:r>
      <w:proofErr w:type="spellEnd"/>
      <w:r>
        <w:t>, которые используются в совр</w:t>
      </w:r>
      <w:r>
        <w:t>еменных технологиях и приборах.</w:t>
      </w:r>
    </w:p>
    <w:p w:rsidR="00367666" w:rsidRDefault="00367666" w:rsidP="00367666">
      <w:r>
        <w:t xml:space="preserve">Одной из ключевых технологий </w:t>
      </w:r>
      <w:proofErr w:type="spellStart"/>
      <w:r>
        <w:t>микрообработки</w:t>
      </w:r>
      <w:proofErr w:type="spellEnd"/>
      <w:r>
        <w:t xml:space="preserve"> является точное фрезерование. Этот процесс включает в себя удаление материала с поверхности детали с использованием специализированных фрез и инструментов. Микрофрезерование позволяет создавать сложные геометрические формы, отверстия и каналы с высокой точностью и разрешением, что важно для производства </w:t>
      </w:r>
      <w:proofErr w:type="spellStart"/>
      <w:r>
        <w:t>микроэлектромеханических</w:t>
      </w:r>
      <w:proofErr w:type="spellEnd"/>
      <w:r>
        <w:t xml:space="preserve"> систем (MEMS), </w:t>
      </w:r>
      <w:proofErr w:type="spellStart"/>
      <w:r>
        <w:t>микрооптики</w:t>
      </w:r>
      <w:proofErr w:type="spellEnd"/>
      <w:r>
        <w:t xml:space="preserve"> и других устройств.</w:t>
      </w:r>
    </w:p>
    <w:p w:rsidR="00367666" w:rsidRDefault="00367666" w:rsidP="00367666">
      <w:r>
        <w:t xml:space="preserve">Еще одной важной технологией </w:t>
      </w:r>
      <w:proofErr w:type="spellStart"/>
      <w:r>
        <w:t>микрообработки</w:t>
      </w:r>
      <w:proofErr w:type="spellEnd"/>
      <w:r>
        <w:t xml:space="preserve"> является электроэрозионная обработка. Она базируется на использовании электрических разрядов для удаления материала с детали. Этот метод позволяет обрабатывать материалы с высокой твердостью и низкой теплопроводностью, такие как </w:t>
      </w:r>
      <w:proofErr w:type="spellStart"/>
      <w:r>
        <w:t>твердосплавы</w:t>
      </w:r>
      <w:proofErr w:type="spellEnd"/>
      <w:r>
        <w:t xml:space="preserve"> и керамика, с высокой точностью и минимальным воздействи</w:t>
      </w:r>
      <w:r>
        <w:t>ем на микроструктуру материала.</w:t>
      </w:r>
    </w:p>
    <w:p w:rsidR="00367666" w:rsidRDefault="00367666" w:rsidP="00367666">
      <w:r>
        <w:t xml:space="preserve">Лазерная обработка также является важным инструментом в </w:t>
      </w:r>
      <w:proofErr w:type="spellStart"/>
      <w:r>
        <w:t>микрообработке</w:t>
      </w:r>
      <w:proofErr w:type="spellEnd"/>
      <w:r>
        <w:t xml:space="preserve">. Лазерный луч может использоваться для резки, сварки, маркировки и многих других процессов на микроуровне. Этот метод обладает высокой </w:t>
      </w:r>
      <w:proofErr w:type="spellStart"/>
      <w:r>
        <w:t>прецизией</w:t>
      </w:r>
      <w:proofErr w:type="spellEnd"/>
      <w:r>
        <w:t xml:space="preserve"> и позволяет создавать микроструктуры на различных материалах, вклю</w:t>
      </w:r>
      <w:r>
        <w:t>чая металлы, полимеры и стекло.</w:t>
      </w:r>
    </w:p>
    <w:p w:rsidR="00367666" w:rsidRDefault="00367666" w:rsidP="00367666">
      <w:r>
        <w:t xml:space="preserve">Применение </w:t>
      </w:r>
      <w:proofErr w:type="spellStart"/>
      <w:r>
        <w:t>микрообработки</w:t>
      </w:r>
      <w:proofErr w:type="spellEnd"/>
      <w:r>
        <w:t xml:space="preserve"> в прецизионной металлообработке также включает в себя процессы химической и электрохимической обработки. Эти методы используются для создания микротекстур, </w:t>
      </w:r>
      <w:proofErr w:type="spellStart"/>
      <w:r>
        <w:t>нанопокрытий</w:t>
      </w:r>
      <w:proofErr w:type="spellEnd"/>
      <w:r>
        <w:t xml:space="preserve"> и улучшения харак</w:t>
      </w:r>
      <w:r>
        <w:t>теристик металлических деталей.</w:t>
      </w:r>
    </w:p>
    <w:p w:rsidR="00367666" w:rsidRDefault="00367666" w:rsidP="00367666">
      <w:r>
        <w:t xml:space="preserve">Основной преимуществом </w:t>
      </w:r>
      <w:proofErr w:type="spellStart"/>
      <w:r>
        <w:t>микрообработки</w:t>
      </w:r>
      <w:proofErr w:type="spellEnd"/>
      <w:r>
        <w:t xml:space="preserve"> является возможность создания деталей и структур с высокой точностью и минимальными размерами, что открывает новые возможности в различных областях науки и техники. Применение </w:t>
      </w:r>
      <w:proofErr w:type="spellStart"/>
      <w:r>
        <w:t>микрообработки</w:t>
      </w:r>
      <w:proofErr w:type="spellEnd"/>
      <w:r>
        <w:t xml:space="preserve"> в прецизионной металлообработке способствует развитию микроэлектроники, медицинских устройств, оптических систем, сенсоров и других инновационных технологий. Она играет ключевую роль в создании новых поколений устройств с улучшенными характеристиками и функциональностью.</w:t>
      </w:r>
    </w:p>
    <w:p w:rsidR="00367666" w:rsidRDefault="00367666" w:rsidP="00367666">
      <w:r>
        <w:t xml:space="preserve">Дополнительно стоит отметить, что применение </w:t>
      </w:r>
      <w:proofErr w:type="spellStart"/>
      <w:r>
        <w:t>микрообработки</w:t>
      </w:r>
      <w:proofErr w:type="spellEnd"/>
      <w:r>
        <w:t xml:space="preserve"> в прецизионной металлообработке требует высокой технической экспертизы и специализированного оборудования. Операторы должны обладать навыками работы с микроскопами и микроинструментами, а также пониманием особенностей </w:t>
      </w:r>
      <w:proofErr w:type="spellStart"/>
      <w:r>
        <w:t>микрообработки</w:t>
      </w:r>
      <w:proofErr w:type="spellEnd"/>
      <w:r>
        <w:t>, таких как управление тепловыми и механически</w:t>
      </w:r>
      <w:r>
        <w:t>ми напряжениями на микроуровне.</w:t>
      </w:r>
    </w:p>
    <w:p w:rsidR="00367666" w:rsidRDefault="00367666" w:rsidP="00367666">
      <w:r>
        <w:t xml:space="preserve">Кроме того, </w:t>
      </w:r>
      <w:proofErr w:type="spellStart"/>
      <w:r>
        <w:t>микрообработка</w:t>
      </w:r>
      <w:proofErr w:type="spellEnd"/>
      <w:r>
        <w:t xml:space="preserve"> часто включает в себя нанесение микроструктур и </w:t>
      </w:r>
      <w:proofErr w:type="spellStart"/>
      <w:r>
        <w:t>нанопокрытий</w:t>
      </w:r>
      <w:proofErr w:type="spellEnd"/>
      <w:r>
        <w:t xml:space="preserve"> на металлические поверхности. Эти </w:t>
      </w:r>
      <w:proofErr w:type="spellStart"/>
      <w:r>
        <w:t>наноматериалы</w:t>
      </w:r>
      <w:proofErr w:type="spellEnd"/>
      <w:r>
        <w:t xml:space="preserve"> могут улучшать антикоррозионные свойства, механическую прочность и другие характеристики металлических деталей. Применение </w:t>
      </w:r>
      <w:proofErr w:type="spellStart"/>
      <w:r>
        <w:t>нанотехнологий</w:t>
      </w:r>
      <w:proofErr w:type="spellEnd"/>
      <w:r>
        <w:t xml:space="preserve"> в </w:t>
      </w:r>
      <w:proofErr w:type="spellStart"/>
      <w:r>
        <w:t>микрообработке</w:t>
      </w:r>
      <w:proofErr w:type="spellEnd"/>
      <w:r>
        <w:t xml:space="preserve"> открывает новые перспективы в области создания микро- и </w:t>
      </w:r>
      <w:proofErr w:type="spellStart"/>
      <w:r>
        <w:t>наномеханических</w:t>
      </w:r>
      <w:proofErr w:type="spellEnd"/>
      <w:r>
        <w:t xml:space="preserve"> систем, биомедицинских устройств и д</w:t>
      </w:r>
      <w:r>
        <w:t>ругих инновационных приложений.</w:t>
      </w:r>
    </w:p>
    <w:p w:rsidR="00367666" w:rsidRDefault="00367666" w:rsidP="00367666">
      <w:proofErr w:type="spellStart"/>
      <w:r>
        <w:t>Микрообработка</w:t>
      </w:r>
      <w:proofErr w:type="spellEnd"/>
      <w:r>
        <w:t xml:space="preserve"> также играет важную роль в исследовательских и научных исследованиях. Она позволяет создавать </w:t>
      </w:r>
      <w:proofErr w:type="spellStart"/>
      <w:r>
        <w:t>микроэксперименты</w:t>
      </w:r>
      <w:proofErr w:type="spellEnd"/>
      <w:r>
        <w:t xml:space="preserve"> и микротесты для изучения свойств материалов на микроуровне. Это важно для разработки новых материалов, анализа структуры и свойств </w:t>
      </w:r>
      <w:proofErr w:type="spellStart"/>
      <w:r>
        <w:lastRenderedPageBreak/>
        <w:t>наноматериалов</w:t>
      </w:r>
      <w:proofErr w:type="spellEnd"/>
      <w:r>
        <w:t>, а также для создания лабораторных установок и при</w:t>
      </w:r>
      <w:r>
        <w:t>боров для научных исследований.</w:t>
      </w:r>
    </w:p>
    <w:p w:rsidR="00367666" w:rsidRPr="00367666" w:rsidRDefault="00367666" w:rsidP="00367666">
      <w:r>
        <w:t xml:space="preserve">В целом, применение </w:t>
      </w:r>
      <w:proofErr w:type="spellStart"/>
      <w:r>
        <w:t>микрообработки</w:t>
      </w:r>
      <w:proofErr w:type="spellEnd"/>
      <w:r>
        <w:t xml:space="preserve"> в прецизионной металлообработке является ключевой составной частью современных технологий и инноваций. Это позволяет создавать металлические изделия и структуры с высокой точностью и микроскопическими размерами, что имеет широкий спектр приложений в различных отраслях промышленности и науки. Развитие методов </w:t>
      </w:r>
      <w:proofErr w:type="spellStart"/>
      <w:r>
        <w:t>микрообработки</w:t>
      </w:r>
      <w:proofErr w:type="spellEnd"/>
      <w:r>
        <w:t xml:space="preserve"> и </w:t>
      </w:r>
      <w:proofErr w:type="spellStart"/>
      <w:r>
        <w:t>нанотехнологий</w:t>
      </w:r>
      <w:proofErr w:type="spellEnd"/>
      <w:r>
        <w:t xml:space="preserve"> будет продолжать играть важную роль в развитии современных технологий и инноваций.</w:t>
      </w:r>
      <w:bookmarkEnd w:id="0"/>
    </w:p>
    <w:sectPr w:rsidR="00367666" w:rsidRPr="0036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9E"/>
    <w:rsid w:val="00367666"/>
    <w:rsid w:val="009D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83F3E"/>
  <w15:chartTrackingRefBased/>
  <w15:docId w15:val="{1FB9E534-B1E3-45F5-B993-9134487B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76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76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2023-11-21T03:40:00Z</dcterms:created>
  <dcterms:modified xsi:type="dcterms:W3CDTF">2023-11-21T03:41:00Z</dcterms:modified>
</cp:coreProperties>
</file>