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3D" w:rsidRDefault="006F355B" w:rsidP="006F355B">
      <w:pPr>
        <w:pStyle w:val="1"/>
        <w:jc w:val="center"/>
      </w:pPr>
      <w:r w:rsidRPr="006F355B">
        <w:t>Особенности обработки нержавеющей стали</w:t>
      </w:r>
    </w:p>
    <w:p w:rsidR="006F355B" w:rsidRDefault="006F355B" w:rsidP="006F355B"/>
    <w:p w:rsidR="006F355B" w:rsidRDefault="006F355B" w:rsidP="006F355B">
      <w:bookmarkStart w:id="0" w:name="_GoBack"/>
      <w:r>
        <w:t xml:space="preserve">Нержавеющая сталь (или </w:t>
      </w:r>
      <w:proofErr w:type="gramStart"/>
      <w:r>
        <w:t>коррозионно-стойкая</w:t>
      </w:r>
      <w:proofErr w:type="gramEnd"/>
      <w:r>
        <w:t xml:space="preserve"> сталь) является одним из наиболее распространенных материалов в современной металлообработке и промышленности. Этот материал отличается высокой коррозионной стойкостью, прочностью и эстетическим видом, что делает его идеальным выбором для широкого спектра приложений, включая производство продуктов питания, химической промышленности, медицинских устройств, судостроения и многих других. В данном реферате рассмотрим особеннос</w:t>
      </w:r>
      <w:r>
        <w:t>ти обработки нержавеющей стали.</w:t>
      </w:r>
    </w:p>
    <w:p w:rsidR="006F355B" w:rsidRDefault="006F355B" w:rsidP="006F355B">
      <w:r>
        <w:t>Одной из главных особенностей нержавеющей стали является ее склонность к закалке и упрочнению при механической обработке. Это означает, что при фрезеровании, точении, шлифовке и других операциях обработки нержавеющей стали необходимо учитывать ее механические свойства и выбирать соответствующие режимы резания. Некорректная обработка может привести к деформации деталей или образованию напряжений</w:t>
      </w:r>
      <w:r>
        <w:t>, что снижает качество изделий.</w:t>
      </w:r>
    </w:p>
    <w:p w:rsidR="006F355B" w:rsidRDefault="006F355B" w:rsidP="006F355B">
      <w:r>
        <w:t>Другой важной особенностью нержавеющей стали является ее склонность к образованию стружки с высокими напряжениями и твердостью. Это может вызывать проблемы при обработке, такие как износ инструмента и повышенный расход энергии. Для снижения этих негативных эффектов применяются специализированные режимы резания, охлаждение инструмента и применение</w:t>
      </w:r>
      <w:r>
        <w:t xml:space="preserve"> специальных смазок.</w:t>
      </w:r>
    </w:p>
    <w:p w:rsidR="006F355B" w:rsidRDefault="006F355B" w:rsidP="006F355B">
      <w:r>
        <w:t>Также стоит отметить, что нержавеющая сталь может быть склонна к образованию накопления стружки на режущем инструменте, что может вызвать его износ и уменьшить производительность обработки. Для решения этой проблемы используются специальные покрытия на инструменте и эффект</w:t>
      </w:r>
      <w:r>
        <w:t>ивная система удаления стружки.</w:t>
      </w:r>
    </w:p>
    <w:p w:rsidR="006F355B" w:rsidRDefault="006F355B" w:rsidP="006F355B">
      <w:r>
        <w:t xml:space="preserve">Еще одним важным аспектом обработки нержавеющей стали является необходимость предотвращения контакта с железом, так как это может вызвать окисление и коррозию материала. Поэтому используются инструменты и оборудование из нержавеющей стали или других </w:t>
      </w:r>
      <w:proofErr w:type="gramStart"/>
      <w:r>
        <w:t>коррозионно-стойких</w:t>
      </w:r>
      <w:proofErr w:type="gramEnd"/>
      <w:r>
        <w:t xml:space="preserve"> материалов.</w:t>
      </w:r>
    </w:p>
    <w:p w:rsidR="006F355B" w:rsidRDefault="006F355B" w:rsidP="006F355B">
      <w:r>
        <w:t>Дополнительно следует отметить, что нержавеющая сталь обычно имеет высокую теплопроводность, что может повышать температуру при обработке. Для снижения риска перегрева материала и инструмента важно обеспечить эффективное охлаждение при обработке нержавеющей стали. Это может быть достигнуто с помощью специализированных смазок и охлаждающих жидкостей, а также прав</w:t>
      </w:r>
      <w:r>
        <w:t>ильного выбора режимов резания.</w:t>
      </w:r>
    </w:p>
    <w:p w:rsidR="006F355B" w:rsidRDefault="006F355B" w:rsidP="006F355B">
      <w:r>
        <w:t xml:space="preserve">Кроме того, нержавеющая сталь обычно имеет высокую адгезию, что может вызывать проблемы при обработке, такие как прилипание стружки к инструменту. Для уменьшения этого эффекта могут использоваться </w:t>
      </w:r>
      <w:proofErr w:type="spellStart"/>
      <w:r>
        <w:t>антиадгезивные</w:t>
      </w:r>
      <w:proofErr w:type="spellEnd"/>
      <w:r>
        <w:t xml:space="preserve"> покрытия на инструменте, которые уменьшают прилипание матер</w:t>
      </w:r>
      <w:r>
        <w:t>иала к поверхности инструмента.</w:t>
      </w:r>
    </w:p>
    <w:p w:rsidR="006F355B" w:rsidRDefault="006F355B" w:rsidP="006F355B">
      <w:r>
        <w:t>Важным аспектом является также контроль качества при обработке нержавеющей стали. Из-за ее высокой стоимости и требований к точности, необходимо проводить постоянный мониторинг процесса и измерения параметров, чтобы удостовериться в соответств</w:t>
      </w:r>
      <w:r>
        <w:t>ии деталей заданным параметрам.</w:t>
      </w:r>
    </w:p>
    <w:p w:rsidR="006F355B" w:rsidRDefault="006F355B" w:rsidP="006F355B">
      <w:r>
        <w:t>В общем, обработка нержавеющей стали требует особого внимания к деталям и специальных подходов. Правильно подобранный инструмент, режимы резания и система охлаждения, а также контроль качества помогут достичь высокой производительности и точности в обработке этого ценного материала.</w:t>
      </w:r>
    </w:p>
    <w:p w:rsidR="006F355B" w:rsidRPr="006F355B" w:rsidRDefault="006F355B" w:rsidP="006F355B">
      <w:r>
        <w:lastRenderedPageBreak/>
        <w:t>В заключение, обработка нержавеющей стали имеет свои особенности, связанные с ее механическими и коррозионными свойствами. Эти особенности требуют специального подхода к выбору инструмента, режимам резания и оборудованию. Правильная обработка нержавеющей стали позволяет получить высококачественные и долговечные изделия, которые широко используются в различных сферах промышленности.</w:t>
      </w:r>
      <w:bookmarkEnd w:id="0"/>
    </w:p>
    <w:sectPr w:rsidR="006F355B" w:rsidRPr="006F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3D"/>
    <w:rsid w:val="006F355B"/>
    <w:rsid w:val="00A2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D4FE"/>
  <w15:chartTrackingRefBased/>
  <w15:docId w15:val="{3413AE68-E313-4D08-A317-7C05DD5B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2023-11-21T03:55:00Z</dcterms:created>
  <dcterms:modified xsi:type="dcterms:W3CDTF">2023-11-21T03:56:00Z</dcterms:modified>
</cp:coreProperties>
</file>