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17" w:rsidRDefault="00743149" w:rsidP="00743149">
      <w:pPr>
        <w:pStyle w:val="1"/>
        <w:jc w:val="center"/>
      </w:pPr>
      <w:r w:rsidRPr="00743149">
        <w:t>Исследование влияния термообработки на микроструктуру металлов</w:t>
      </w:r>
    </w:p>
    <w:p w:rsidR="00743149" w:rsidRDefault="00743149" w:rsidP="00743149"/>
    <w:p w:rsidR="00743149" w:rsidRDefault="00743149" w:rsidP="00743149">
      <w:bookmarkStart w:id="0" w:name="_GoBack"/>
      <w:r>
        <w:t>Термообработка металлов - это важный процесс в металлообработке, который влияет на их механические свойства, структуру и характеристики. Она включает в себя нагрев металла до определенной температуры, его выдержку при этой температуре и последующее охлаждение. Исследование влияния термообработки на микроструктуру металлов имеет большое значение для оптимизации производственных процессов и создания мат</w:t>
      </w:r>
      <w:r>
        <w:t>ериалов с желаемыми свойствами.</w:t>
      </w:r>
    </w:p>
    <w:p w:rsidR="00743149" w:rsidRDefault="00743149" w:rsidP="00743149">
      <w:r>
        <w:t>Один из основных эффектов термообработки - это изменение структуры металла на микроуровне. Нагрев металла до определенной температуры позволяет атомам перемещаться и изменять свое положение в кристаллической решетке металла. Последующее охлаждение фиксирует новую структуру, которая может быть более прочной или иметь другие желаем</w:t>
      </w:r>
      <w:r>
        <w:t>ые свойства.</w:t>
      </w:r>
    </w:p>
    <w:p w:rsidR="00743149" w:rsidRDefault="00743149" w:rsidP="00743149">
      <w:r>
        <w:t xml:space="preserve">Влияние термообработки на микроструктуру металлов может быть разнообразным в зависимости от температуры, времени выдержки и скорости охлаждения. Например, закалка - это процесс быстрого охлаждения металла после нагрева, что приводит к увеличению его прочности и твердости. Обратный процесс, называемый отпуском, может быть использован для снижения хрупкости и </w:t>
      </w:r>
      <w:r>
        <w:t>улучшения пластичности металла.</w:t>
      </w:r>
    </w:p>
    <w:p w:rsidR="00743149" w:rsidRDefault="00743149" w:rsidP="00743149">
      <w:r>
        <w:t xml:space="preserve">Исследования микроструктуры металлов включают в себя анализ кристаллической решетки, структуры зерен и фазового состава. Современные методы исследования, такие как электронная микроскопия и рентгеновская </w:t>
      </w:r>
      <w:proofErr w:type="spellStart"/>
      <w:r>
        <w:t>дифрактометрия</w:t>
      </w:r>
      <w:proofErr w:type="spellEnd"/>
      <w:r>
        <w:t>, позволяют детально изучать микроструктуру и определять ее влияние на</w:t>
      </w:r>
      <w:r>
        <w:t xml:space="preserve"> механические свойства металла.</w:t>
      </w:r>
    </w:p>
    <w:p w:rsidR="00743149" w:rsidRDefault="00743149" w:rsidP="00743149">
      <w:r>
        <w:t xml:space="preserve">Важно отметить, что исследование и оптимизация термообработки металлов играют важную роль в металлообработке и производстве различных изделий. Оптимальный режим термообработки позволяет создавать материалы с оптимальными механическими характеристиками, что важно для авиационной, автомобильной, машиностроительной и </w:t>
      </w:r>
      <w:r>
        <w:t>других отраслей промышленности.</w:t>
      </w:r>
    </w:p>
    <w:p w:rsidR="00743149" w:rsidRDefault="00743149" w:rsidP="00743149">
      <w:r>
        <w:t>Итак, исследование влияния термообработки на микроструктуру металлов является важным аспектом в области металлообработки. Оно позволяет оптимизировать процессы обработки и создавать материалы с желаемыми свойствами, что способствует повышению качества и эффективности производства металлических изделий.</w:t>
      </w:r>
    </w:p>
    <w:p w:rsidR="00743149" w:rsidRDefault="00743149" w:rsidP="00743149">
      <w:r>
        <w:t>Кроме того, исследование влияния термообработки на микроструктуру металлов также позволяет разрабатывать новые металлические сплавы с улучшенными свойствами. Путем изменения параметров термообработки, таких как температура и время выдержки, можно создавать специализированные материалы, которые отвечают требованиям конкретных применений. Например, для авиационной промышленности могут быть разработаны легкие и прочные сплавы, способные выдерживать экстремальные темпера</w:t>
      </w:r>
      <w:r>
        <w:t>турные и механические нагрузки.</w:t>
      </w:r>
    </w:p>
    <w:p w:rsidR="00743149" w:rsidRDefault="00743149" w:rsidP="00743149">
      <w:r>
        <w:t>Важной областью исследования является также предотвращение нежелательных эффектов термообработки, таких как окисление или деградация микроструктуры. Для этого разрабатываются специальные методы защиты металлов от воздействия агрессивных сред, например, с применени</w:t>
      </w:r>
      <w:r>
        <w:t>ем защитных газов или покрытий.</w:t>
      </w:r>
    </w:p>
    <w:p w:rsidR="00743149" w:rsidRDefault="00743149" w:rsidP="00743149">
      <w:r>
        <w:t xml:space="preserve">Исследования в области термообработки имеют важное значение для различных отраслей, включая машиностроение, энергетику, строительство и другие. Понимание влияния термообработки на микроструктуру и свойства металлов помогает создавать более надежные и </w:t>
      </w:r>
      <w:r>
        <w:lastRenderedPageBreak/>
        <w:t>эффективные конструкции, что в свою очередь способствует развитию индустрии и повышению</w:t>
      </w:r>
      <w:r>
        <w:t xml:space="preserve"> качества производимых изделий.</w:t>
      </w:r>
    </w:p>
    <w:p w:rsidR="00743149" w:rsidRPr="00743149" w:rsidRDefault="00743149" w:rsidP="00743149">
      <w:r>
        <w:t>Таким образом, исследование влияния термообработки на микроструктуру металлов имеет широкие практические применения и содействует развитию современных технологий и материалов в металлообработке. Дальнейшие исследования в этой области обещают привести к созданию более инновационных и усовершенствованных материалов и процессов обработки металлов.</w:t>
      </w:r>
      <w:bookmarkEnd w:id="0"/>
    </w:p>
    <w:sectPr w:rsidR="00743149" w:rsidRPr="00743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17"/>
    <w:rsid w:val="00743149"/>
    <w:rsid w:val="00A0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41B7"/>
  <w15:chartTrackingRefBased/>
  <w15:docId w15:val="{7F258A5E-6083-41D9-8225-8932B42E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31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1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2023-11-21T04:04:00Z</dcterms:created>
  <dcterms:modified xsi:type="dcterms:W3CDTF">2023-11-21T04:06:00Z</dcterms:modified>
</cp:coreProperties>
</file>