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08" w:rsidRDefault="00532E08" w:rsidP="00532E08">
      <w:pPr>
        <w:pStyle w:val="1"/>
        <w:jc w:val="center"/>
      </w:pPr>
      <w:r w:rsidRPr="00532E08">
        <w:t>Применение ультразвуковой обработки в металлообработке</w:t>
      </w:r>
    </w:p>
    <w:p w:rsidR="00532E08" w:rsidRDefault="00532E08" w:rsidP="00532E08"/>
    <w:p w:rsidR="00532E08" w:rsidRDefault="00532E08" w:rsidP="00532E08">
      <w:bookmarkStart w:id="0" w:name="_GoBack"/>
      <w:r>
        <w:t>Ультразвуковая обработка металлов представляет собой важный и эффективный метод, который нашел широкое применение в промышленности для улучшения качества и производительности металлообработки. Этот метод основан на использовании ультразвуковых волн с высокой частотой для обработки металлических материалов. В данном реферате рассмотрим основные аспекты и преимущества уль</w:t>
      </w:r>
      <w:r>
        <w:t>тразвуковой обработки металлов.</w:t>
      </w:r>
    </w:p>
    <w:p w:rsidR="00532E08" w:rsidRDefault="00532E08" w:rsidP="00532E08">
      <w:r>
        <w:t>Одним из ключевых преимуществ ультразвуковой обработки является возможность улучшения металлических свойств материала. Применение ультразвука позволяет уменьшить внутренние напряжения, улучшить микроструктуру и устранить дефекты, такие как поры и включения, в металлических изделиях. Это приводит к повышению прочности, устойчивости к усталости и долговечности ме</w:t>
      </w:r>
      <w:r>
        <w:t>таллических деталей.</w:t>
      </w:r>
    </w:p>
    <w:p w:rsidR="00532E08" w:rsidRDefault="00532E08" w:rsidP="00532E08">
      <w:r>
        <w:t>Ультразвук также используется для обработки металлов в процессе сварки и пайки. Воздействие ультразвуковых волн на зону сварки позволяет улучшить качество соединения и уменьшить количество дефектов, таких как сварочные трещины. Это особенно важно в авиационной и автомобильной промышленности, где требования к прочности и надежности с</w:t>
      </w:r>
      <w:r>
        <w:t>варных соединений очень высоки.</w:t>
      </w:r>
    </w:p>
    <w:p w:rsidR="00532E08" w:rsidRDefault="00532E08" w:rsidP="00532E08">
      <w:r>
        <w:t xml:space="preserve">Еще одним применением ультразвуковой обработки в металлообработке является удаление накипи и загрязнений с поверхности металлических деталей. Ультразвуковые волны способны создавать микроскопические пузырьки в жидкостях, которые при коллапсе создают высокое давление и </w:t>
      </w:r>
      <w:proofErr w:type="spellStart"/>
      <w:r>
        <w:t>микроудары</w:t>
      </w:r>
      <w:proofErr w:type="spellEnd"/>
      <w:r>
        <w:t xml:space="preserve"> на поверхности металла, что помогает эффекти</w:t>
      </w:r>
      <w:r>
        <w:t>вно очищать его от загрязнений.</w:t>
      </w:r>
    </w:p>
    <w:p w:rsidR="00532E08" w:rsidRDefault="00532E08" w:rsidP="00532E08">
      <w:r>
        <w:t>Кроме того, ультразвуковая обработка может быть использована для наложения различных покрытий и пленок на металлические поверхности. Этот метод позволяет достичь равномерного распределения покрытий и улучшить адге</w:t>
      </w:r>
      <w:r>
        <w:t>зию между металлом и покрытием.</w:t>
      </w:r>
    </w:p>
    <w:p w:rsidR="00532E08" w:rsidRDefault="00532E08" w:rsidP="00532E08">
      <w:r>
        <w:t>Однако следует отметить, что применение ультразвуковой обработки требует точной настройки параметров, таких как частота и мощность ультразвука, в зависимости от конкретной задачи и материала. Также этот метод может быть чувствителен к толщине и форме металлических деталей.</w:t>
      </w:r>
    </w:p>
    <w:p w:rsidR="00532E08" w:rsidRDefault="00532E08" w:rsidP="00532E08">
      <w:r>
        <w:t xml:space="preserve">Дополнительными аспектами применения ультразвуковой обработки в металлообработке являются ее экологическая и экономическая эффективность. Этот метод обычно не требует использования агрессивных химических веществ или больших количеств воды, что делает его более экологически безопасным. Более того, ультразвуковая обработка может быть внедрена в автоматизированные производственные линии, что способствует снижению трудозатрат </w:t>
      </w:r>
      <w:r>
        <w:t>и повышению производительности.</w:t>
      </w:r>
    </w:p>
    <w:p w:rsidR="00532E08" w:rsidRDefault="00532E08" w:rsidP="00532E08">
      <w:r>
        <w:t>Еще одним значимым преимуществом ультразвуковой обработки является ее способность работать с металлическими материалами различной формы и сложности. Она может применяться как для обработки тонких листов металла, так и для обработки крупных и сложных деталей, что делает ее универсаль</w:t>
      </w:r>
      <w:r>
        <w:t>ным методом в металлообработке.</w:t>
      </w:r>
    </w:p>
    <w:p w:rsidR="00532E08" w:rsidRDefault="00532E08" w:rsidP="00532E08">
      <w:r>
        <w:t xml:space="preserve">Кроме того, ультразвуковая обработка способствует снижению </w:t>
      </w:r>
      <w:proofErr w:type="spellStart"/>
      <w:r>
        <w:t>энергозатрат</w:t>
      </w:r>
      <w:proofErr w:type="spellEnd"/>
      <w:r>
        <w:t xml:space="preserve"> в процессе обработки металла, что важно с точки зрения экономии ресурсов и сниж</w:t>
      </w:r>
      <w:r>
        <w:t>ения эксплуатационных расходов.</w:t>
      </w:r>
    </w:p>
    <w:p w:rsidR="00532E08" w:rsidRDefault="00532E08" w:rsidP="00532E08">
      <w:r>
        <w:t xml:space="preserve">Тем не менее, для максимальной эффективности применения ультразвуковой обработки необходимо учитывать особенности каждой конкретной задачи и правильно настраивать </w:t>
      </w:r>
      <w:r>
        <w:lastRenderedPageBreak/>
        <w:t>оборудование. Этот метод требует высокой квалификации операторов и инженеров для оптимальной</w:t>
      </w:r>
      <w:r>
        <w:t xml:space="preserve"> настройки и контроля процесса.</w:t>
      </w:r>
    </w:p>
    <w:p w:rsidR="00532E08" w:rsidRDefault="00532E08" w:rsidP="00532E08">
      <w:r>
        <w:t>В целом, применение ультразвуковой обработки в металлообработке имеет большой потенциал для улучшения качества металлических изделий, увеличения производительности и снижения экологического воздействия. Она продолжает привлекать внимание и инвестиции в различных областях промышленности и находит все новые применения в металлообрабатывающих процессах.</w:t>
      </w:r>
    </w:p>
    <w:p w:rsidR="00532E08" w:rsidRPr="00532E08" w:rsidRDefault="00532E08" w:rsidP="00532E08">
      <w:r>
        <w:t>В заключение, ультразвуковая обработка металлов представляет собой мощный и эффективный инструмент в металлообработке, который способен улучшить качество и производительность процессов обработки, а также повысить надежность и долговечность металлических изделий. Ее применение охватывает множество областей промышленности и продолжает развиваться, предоставляя новые возможности для улучшения металлообрабатывающих процессов.</w:t>
      </w:r>
      <w:bookmarkEnd w:id="0"/>
    </w:p>
    <w:sectPr w:rsidR="00532E08" w:rsidRPr="0053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1"/>
    <w:rsid w:val="00532E08"/>
    <w:rsid w:val="00A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8A0"/>
  <w15:chartTrackingRefBased/>
  <w15:docId w15:val="{40E48CF5-79E4-429A-A632-281A7AF8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2023-11-21T09:45:00Z</dcterms:created>
  <dcterms:modified xsi:type="dcterms:W3CDTF">2023-11-21T09:46:00Z</dcterms:modified>
</cp:coreProperties>
</file>