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506" w:rsidRDefault="00097676" w:rsidP="00097676">
      <w:pPr>
        <w:pStyle w:val="1"/>
        <w:jc w:val="center"/>
      </w:pPr>
      <w:r w:rsidRPr="00097676">
        <w:t>Атмосферные фронты и их влияние на погоду</w:t>
      </w:r>
    </w:p>
    <w:p w:rsidR="00097676" w:rsidRDefault="00097676" w:rsidP="00097676"/>
    <w:p w:rsidR="00097676" w:rsidRDefault="00097676" w:rsidP="00097676">
      <w:bookmarkStart w:id="0" w:name="_GoBack"/>
      <w:r>
        <w:t>Атмосферные фронты представляют собой границы между различными массами воздуха, имеющими разные температуры и влажность. Их движение и взаимодействие оказывают значительное влияние на погодные условия в различных регионах и могут приводить к существенным изм</w:t>
      </w:r>
      <w:r>
        <w:t>енениям в атмосферных условиях.</w:t>
      </w:r>
    </w:p>
    <w:p w:rsidR="00097676" w:rsidRDefault="00097676" w:rsidP="00097676">
      <w:r>
        <w:t>Существует несколько типов атмосферных фронтов, но два из них наиболее распространены: теплый фронт и холодный фронт. Теплый фронт образуется, когда теплый воздух поднимается над холодным воздухом. Это приводит к образованию облачности и дождей. Холодный фронт, напротив, образуется, когда холодный воздух вытесняет теплый воздух. Это может вызвать резкое понижение те</w:t>
      </w:r>
      <w:r>
        <w:t>мпературы, облачность и осадки.</w:t>
      </w:r>
    </w:p>
    <w:p w:rsidR="00097676" w:rsidRDefault="00097676" w:rsidP="00097676">
      <w:r>
        <w:t>Важной характеристикой атмосферных фронтов является их движение. Когда фронт приближается к определенному региону, это может привести к изменению погоды в этом регионе. Например, при приближении теплого фронта можно ожидать повышения температуры и увеличения влажности, что часто сопровождается дождями и облачностью. При приближении холодного фронта, наоборот, температура может резко снизиться, сопров</w:t>
      </w:r>
      <w:r>
        <w:t>ождаясь облачностью и осадками.</w:t>
      </w:r>
    </w:p>
    <w:p w:rsidR="00097676" w:rsidRDefault="00097676" w:rsidP="00097676">
      <w:r>
        <w:t>Атмосферные фронты также могут вызывать изменения ветра и атмосферного давления. Перемещение фронтов может вызывать смену направления ветра и изменение его скорости. Кроме того, перед фронтом атмосферное давление может снижать</w:t>
      </w:r>
      <w:r>
        <w:t>ся, что также влияет на погоду.</w:t>
      </w:r>
    </w:p>
    <w:p w:rsidR="00097676" w:rsidRDefault="00097676" w:rsidP="00097676">
      <w:r>
        <w:t>Важно отметить, что атмосферные фронты могут вызывать различные погодные явления в зависимости от конкретных условий в регионе и характеристик фронта. Например, могут возникать грозы, снегопады, гололедицы и другие атмосферные явления.</w:t>
      </w:r>
    </w:p>
    <w:p w:rsidR="00097676" w:rsidRDefault="00097676" w:rsidP="00097676">
      <w:r>
        <w:t>Дополнительно стоит отметить, что атмосферные фронты могут иметь довольно широкое пространственное распространение и продолжительность. Например, некоторые фронты могут протягиваться на сотни и даже тысячи километров и влиять на погоду в больших регионах. Их движение и изменение характеристик могут быть сложными и требовать внимательного мониторинга мет</w:t>
      </w:r>
      <w:r>
        <w:t>еорологов.</w:t>
      </w:r>
    </w:p>
    <w:p w:rsidR="00097676" w:rsidRDefault="00097676" w:rsidP="00097676">
      <w:r>
        <w:t xml:space="preserve">Кроме теплых и холодных фронтов, существуют также </w:t>
      </w:r>
      <w:proofErr w:type="spellStart"/>
      <w:r>
        <w:t>окклюзионные</w:t>
      </w:r>
      <w:proofErr w:type="spellEnd"/>
      <w:r>
        <w:t xml:space="preserve"> и стационарные фронты, которые имеют свои характеристики и влияют на погоду по-разному. </w:t>
      </w:r>
      <w:proofErr w:type="spellStart"/>
      <w:r>
        <w:t>Окклюзионные</w:t>
      </w:r>
      <w:proofErr w:type="spellEnd"/>
      <w:r>
        <w:t xml:space="preserve"> фронты образуются, когда холодный фронт настигает теплый, что может вызвать дополнительные осадки. Стационарные фронты, как следует из названия, остаются на одном месте и могут привести к продолжительным </w:t>
      </w:r>
      <w:r>
        <w:t>периодам дождей или снегопадов.</w:t>
      </w:r>
    </w:p>
    <w:p w:rsidR="00097676" w:rsidRDefault="00097676" w:rsidP="00097676">
      <w:r>
        <w:t>Изучение атмосферных фронтов и их влияния на погоду является ключевой задачей метеорологии. С помощью современных технологий, включая радары, спутники и компьютерные модели, метеорологи могут более точно прогнозировать движение и характеристики фронтов, что помогает улучшить качество прогнозов погоды и предупреждений о погодных явлениях. Это важно для безопасности людей и хорошего управления различными аспектами жизни, зависящими от погоды, включая сельское хозяйство, транспорт и строительство.</w:t>
      </w:r>
    </w:p>
    <w:p w:rsidR="00097676" w:rsidRPr="00097676" w:rsidRDefault="00097676" w:rsidP="00097676">
      <w:r>
        <w:t>В заключение, атмосферные фронты играют важную роль в формировании погоды и климата в различных регионах. Их движение и взаимодействие с разными массами воздуха могут вызывать разнообразные погодные условия. Понимание работы атмосферных фронтов является ключевым элементом в метеорологии и помогает улучшить прогнозы погоды и понимание климатических процессов.</w:t>
      </w:r>
      <w:bookmarkEnd w:id="0"/>
    </w:p>
    <w:sectPr w:rsidR="00097676" w:rsidRPr="00097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06"/>
    <w:rsid w:val="00097676"/>
    <w:rsid w:val="00D5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DD49"/>
  <w15:chartTrackingRefBased/>
  <w15:docId w15:val="{C7193EDF-CF60-4276-8966-F956EE39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76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6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2023-11-21T17:10:00Z</dcterms:created>
  <dcterms:modified xsi:type="dcterms:W3CDTF">2023-11-21T17:11:00Z</dcterms:modified>
</cp:coreProperties>
</file>