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C" w:rsidRDefault="008D4F6D" w:rsidP="008D4F6D">
      <w:pPr>
        <w:pStyle w:val="1"/>
        <w:jc w:val="center"/>
      </w:pPr>
      <w:r w:rsidRPr="008D4F6D">
        <w:t>Измерение и анализ атмосферного давления</w:t>
      </w:r>
    </w:p>
    <w:p w:rsidR="008D4F6D" w:rsidRDefault="008D4F6D" w:rsidP="008D4F6D"/>
    <w:p w:rsidR="008D4F6D" w:rsidRDefault="008D4F6D" w:rsidP="008D4F6D">
      <w:bookmarkStart w:id="0" w:name="_GoBack"/>
      <w:r>
        <w:t>Измерение и анализ атмосферного давления являются важной частью метеорологических исследований и прогнозов погоды. Атмосферное давление представляет собой силу, с которой воздух действует на поверхность Земли в результате гравитации. Это давление изменяется в зависимости от высоты над уровнем моря и состава атмосферы, и оно играет ключевую роль в</w:t>
      </w:r>
      <w:r>
        <w:t xml:space="preserve"> формировании погодных условий.</w:t>
      </w:r>
    </w:p>
    <w:p w:rsidR="008D4F6D" w:rsidRDefault="008D4F6D" w:rsidP="008D4F6D">
      <w:r>
        <w:t xml:space="preserve">Для измерения атмосферного давления используется прибор, называемый барометром. Существует несколько типов барометров, но наиболее распространенными являются анероидные и ртутные барометры. Ртутный барометр представляет собой стеклянную трубку, заполненную ртутью, которая погружена в открытый сосуд также с ртутью. Измерение атмосферного давления происходит путем определения высоты ртутного столба в трубке. Анероидные барометры, напротив, используют изменение объема герметичного коробчатого анероида под воздействием атмосферного давления. Это изменение объема затем преобразуется в </w:t>
      </w:r>
      <w:r>
        <w:t>отображаемое значение давления.</w:t>
      </w:r>
    </w:p>
    <w:p w:rsidR="008D4F6D" w:rsidRDefault="008D4F6D" w:rsidP="008D4F6D">
      <w:r>
        <w:t>Измерения атмосферного давления проводятся на поверхности Земли и на различных высотах в атмосфере. На поверхности Земли давление обычно измеряется в миллиметрах ртути (мм рт. ст.) или в гектопаскалях (</w:t>
      </w:r>
      <w:proofErr w:type="spellStart"/>
      <w:r>
        <w:t>гПа</w:t>
      </w:r>
      <w:proofErr w:type="spellEnd"/>
      <w:r>
        <w:t xml:space="preserve">). Стандартное атмосферное давление на уровне моря составляет примерно 1013.25 </w:t>
      </w:r>
      <w:proofErr w:type="spellStart"/>
      <w:r>
        <w:t>гПа</w:t>
      </w:r>
      <w:proofErr w:type="spellEnd"/>
      <w:r>
        <w:t xml:space="preserve"> или 760 мм рт. ст. Однако это значение может изменяться в зависимости от метеорологических условий и географического</w:t>
      </w:r>
      <w:r>
        <w:t xml:space="preserve"> положения.</w:t>
      </w:r>
    </w:p>
    <w:p w:rsidR="008D4F6D" w:rsidRDefault="008D4F6D" w:rsidP="008D4F6D">
      <w:r>
        <w:t>Измерения атмосферного давления также проводятся на различных высотах с помощью атмосферных зондов и радиозондов. Эти измерения позволяют метеорологам получать данные о вертикальном профиле давления в атмосфере и использовать их для анализа и прогноза погоды. Высотные изменения атмосферного давления могут быть связаны с погодными явлениями, такими как циклоны и антициклоны, которые имеют важное значение дл</w:t>
      </w:r>
      <w:r>
        <w:t>я формирования погоды на Земле.</w:t>
      </w:r>
    </w:p>
    <w:p w:rsidR="008D4F6D" w:rsidRDefault="008D4F6D" w:rsidP="008D4F6D">
      <w:r>
        <w:t>Анализ атмосферного давления позволяет метеорологам определять изменения погодных условий, предсказывать приближение бурь и других атмосферных явлений. Высокое атмосферное давление обычно соответствует ясной и стабильной погоде, в то время как низкое давление может указывать на наступление дождей или бурь. Таким образом, измерение и анализ атмосферного давления являются важными инструментами для составления точных и надежных прогнозов погоды и обеспечения безопасности воздушных и наземных операций</w:t>
      </w:r>
    </w:p>
    <w:p w:rsidR="008D4F6D" w:rsidRDefault="008D4F6D" w:rsidP="008D4F6D">
      <w:r>
        <w:t>Для более точных и надежных измерений атмосферного давления метеорологические службы используют сети автоматических метеостанций, размещенных на различных географических точках. Эти станции регулярно измеряют и передают данные о давлении, температуре, влажности и других метеорологических параметрах. Информация с метеостанций собирается и анализируется в режиме реального времени, что позволяет оперативно реагировать на изменения погод</w:t>
      </w:r>
      <w:r>
        <w:t>ы и выдавать погодные прогнозы.</w:t>
      </w:r>
    </w:p>
    <w:p w:rsidR="008D4F6D" w:rsidRDefault="008D4F6D" w:rsidP="008D4F6D">
      <w:r>
        <w:t>Измерение атмосферного давления также играет важную роль в метеорологических исследованиях и климатологии. Долгосрочные данные о давлении позволяют анализировать климатические тренды и изменения, а также исследовать воздействие атмосферных явлений, таких как Эль-Ниньо и Ла-</w:t>
      </w:r>
      <w:proofErr w:type="spellStart"/>
      <w:r>
        <w:t>Ни</w:t>
      </w:r>
      <w:r>
        <w:t>нья</w:t>
      </w:r>
      <w:proofErr w:type="spellEnd"/>
      <w:r>
        <w:t>, на климат разных регионов.</w:t>
      </w:r>
    </w:p>
    <w:p w:rsidR="008D4F6D" w:rsidRDefault="008D4F6D" w:rsidP="008D4F6D">
      <w:r>
        <w:lastRenderedPageBreak/>
        <w:t>Атмосферное давление также используется в авиации для расчета высоты полета и атмосферного давления на разных уровнях атмосферы. Это важно для безопаснос</w:t>
      </w:r>
      <w:r>
        <w:t>ти и навигации воздушных судов.</w:t>
      </w:r>
    </w:p>
    <w:p w:rsidR="008D4F6D" w:rsidRPr="008D4F6D" w:rsidRDefault="008D4F6D" w:rsidP="008D4F6D">
      <w:r>
        <w:t>В заключение, измерение и анализ атмосферного давления являются ключевыми аспектами метеорологии и метеорологических исследований. Эти данные играют важную роль в составлении погодных прогнозов, изучении климатических процессов и обеспечении безопасности различных видов деятельности, включая авиацию и сельское хозяйство. Современные технологии и сети метеостанций позволяют получать надежные данные о давлении и использовать их для повышения точности прогнозов и научных исследований.</w:t>
      </w:r>
      <w:bookmarkEnd w:id="0"/>
    </w:p>
    <w:sectPr w:rsidR="008D4F6D" w:rsidRPr="008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1C"/>
    <w:rsid w:val="000C451C"/>
    <w:rsid w:val="008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6B99"/>
  <w15:chartTrackingRefBased/>
  <w15:docId w15:val="{526AD5B1-1DB4-46B7-A004-C18864E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F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2023-11-21T17:16:00Z</dcterms:created>
  <dcterms:modified xsi:type="dcterms:W3CDTF">2023-11-21T17:17:00Z</dcterms:modified>
</cp:coreProperties>
</file>