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D5" w:rsidRDefault="008F197A" w:rsidP="008F197A">
      <w:pPr>
        <w:pStyle w:val="1"/>
        <w:jc w:val="center"/>
      </w:pPr>
      <w:r w:rsidRPr="008F197A">
        <w:t>Взаимодействие атмосферы и биосферы</w:t>
      </w:r>
    </w:p>
    <w:p w:rsidR="008F197A" w:rsidRDefault="008F197A" w:rsidP="008F197A"/>
    <w:p w:rsidR="008F197A" w:rsidRDefault="008F197A" w:rsidP="008F197A">
      <w:bookmarkStart w:id="0" w:name="_GoBack"/>
      <w:r>
        <w:t>Взаимодействие атмосферы и биосферы представляет собой сложную и важную часть климатических и экологических процессов на нашей планете. Атмосфера, состоящая из газов, окружает Землю и влияет на биосферу, которая включает в себя все живые организмы и экосис</w:t>
      </w:r>
      <w:r>
        <w:t>темы.</w:t>
      </w:r>
    </w:p>
    <w:p w:rsidR="008F197A" w:rsidRDefault="008F197A" w:rsidP="008F197A">
      <w:r>
        <w:t>Одним из ключевых аспектов взаимодействия атмосферы и биосферы является обмен газами между ними. Растения, водные экосистемы и даже почва выполняют важную функцию поглощения углекислого газа (CO2) и выделения кислорода (O2) в атмосферу в процессе фотосинтеза. Этот обмен газами регулирует содержание кислорода и углекислого газа в атмосфере, что является жизнен</w:t>
      </w:r>
      <w:r>
        <w:t>но важным для живых организмов.</w:t>
      </w:r>
    </w:p>
    <w:p w:rsidR="008F197A" w:rsidRDefault="008F197A" w:rsidP="008F197A">
      <w:r>
        <w:t>В свою очередь, атмосфера воздействует на биосферу через климатические условия. Температура, осадки, ветры и другие атмосферные параметры оказывают непосредственное воздействие на рост, размножение и распределение растений и животных. Изменения в климате, такие как повышение температуры или изменение уровня осадков, могут привести к изменениям в биосфере, включая смещение грани</w:t>
      </w:r>
      <w:r>
        <w:t>ц экосистем и угрозы для видов.</w:t>
      </w:r>
    </w:p>
    <w:p w:rsidR="008F197A" w:rsidRDefault="008F197A" w:rsidP="008F197A">
      <w:r>
        <w:t xml:space="preserve">Кроме того, атмосфера может также воздействовать на биосферу через атмосферное загрязнение. Выбросы различных </w:t>
      </w:r>
      <w:proofErr w:type="spellStart"/>
      <w:r>
        <w:t>загрязнительных</w:t>
      </w:r>
      <w:proofErr w:type="spellEnd"/>
      <w:r>
        <w:t xml:space="preserve"> веществ, таких как смог, аэрозоли и химические соединения, могут негативно повлиять на качество воздуха и здоровье биосферы. Это может привести к ухудшению состояния</w:t>
      </w:r>
      <w:r>
        <w:t xml:space="preserve"> растений, животных и человека.</w:t>
      </w:r>
    </w:p>
    <w:p w:rsidR="008F197A" w:rsidRDefault="008F197A" w:rsidP="008F197A">
      <w:r>
        <w:t>Однако взаимодействие атмосферы и биосферы также может быть положительным. Например, леса и океаны способны абсорбировать значительное количество углекислого газа, что помогает смягчать воздействие парникового эффекта и изменения климата. Различные экосистемы также способствуют удержанию влаги и регулированию водных циклов.</w:t>
      </w:r>
    </w:p>
    <w:p w:rsidR="008F197A" w:rsidRDefault="008F197A" w:rsidP="008F197A">
      <w:r>
        <w:t>Дополнительно стоит отметить, что изменения в атмосферных условиях, вызванные глобальным изменением климата, также оказывают существенное воздействие на биосферу. Увеличение температур, экстремальные погодные явления, повышение уровня морей и изменение распределения осадков могут привести к сдвигам в экосистемах, вымиранию видов, и ухудшению условий для сельск</w:t>
      </w:r>
      <w:r>
        <w:t>ого хозяйства и животноводства</w:t>
      </w:r>
    </w:p>
    <w:p w:rsidR="008F197A" w:rsidRDefault="008F197A" w:rsidP="008F197A">
      <w:r>
        <w:t>Важной частью взаимодействия атмосферы и биосферы является также циркуляция атмосферы и океанов, которая перераспределяет тепло и влагу по всей планете. Эта циркуляция влияет на климат и погоду в разных регионах, определяя особенности климата и сезонные изменения. В свою очередь, биосфера, включая леса, океаны и даже горы, также оказывает влияние на форми</w:t>
      </w:r>
      <w:r>
        <w:t>рование атмосферных циркуляций.</w:t>
      </w:r>
    </w:p>
    <w:p w:rsidR="008F197A" w:rsidRDefault="008F197A" w:rsidP="008F197A">
      <w:r>
        <w:t>Интеракции между атмосферой и биосферой также имеют важное значение для сохранения биоразнообразия и устойчивости экосистем. Защита лесов, водных бассейнов и прибрежных зон является критически важной для поддержания равновесия в природе и обеспечения благоприятных усл</w:t>
      </w:r>
      <w:r>
        <w:t>овий для жизни различных видов.</w:t>
      </w:r>
    </w:p>
    <w:p w:rsidR="008F197A" w:rsidRDefault="008F197A" w:rsidP="008F197A">
      <w:r>
        <w:t>Все эти факторы подчеркивают неотъемлемую связь между атмосферой и биосферой и необходимость комплексного исследования этого взаимодействия для более глубокого понимания природных процессов на нашей планете и разработки устойчивых стратегий для будущего.</w:t>
      </w:r>
    </w:p>
    <w:p w:rsidR="008F197A" w:rsidRPr="008F197A" w:rsidRDefault="008F197A" w:rsidP="008F197A">
      <w:r>
        <w:lastRenderedPageBreak/>
        <w:t>В заключение, взаимодействие атмосферы и биосферы является сложным и важным аспектом нашей планетной системы. Понимание этого взаимодействия имеет фундаментальное значение для науки о климате и экологии, а также для разработки устойчивых стратегий управления природными ресурсами и сохранения биоразнообразия на Земле.</w:t>
      </w:r>
      <w:bookmarkEnd w:id="0"/>
    </w:p>
    <w:sectPr w:rsidR="008F197A" w:rsidRPr="008F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5"/>
    <w:rsid w:val="008F197A"/>
    <w:rsid w:val="00B5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611A"/>
  <w15:chartTrackingRefBased/>
  <w15:docId w15:val="{FD774CB3-0437-4B68-AEA3-78E5E435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1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2023-11-21T18:01:00Z</dcterms:created>
  <dcterms:modified xsi:type="dcterms:W3CDTF">2023-11-21T18:02:00Z</dcterms:modified>
</cp:coreProperties>
</file>