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39" w:rsidRDefault="005E08F7" w:rsidP="005E08F7">
      <w:pPr>
        <w:pStyle w:val="1"/>
        <w:jc w:val="center"/>
      </w:pPr>
      <w:r w:rsidRPr="005E08F7">
        <w:t>Радиометеорология</w:t>
      </w:r>
      <w:r>
        <w:t>:</w:t>
      </w:r>
      <w:r w:rsidRPr="005E08F7">
        <w:t xml:space="preserve"> принципы и применение</w:t>
      </w:r>
    </w:p>
    <w:p w:rsidR="005E08F7" w:rsidRDefault="005E08F7" w:rsidP="005E08F7"/>
    <w:p w:rsidR="005E08F7" w:rsidRDefault="005E08F7" w:rsidP="005E08F7">
      <w:bookmarkStart w:id="0" w:name="_GoBack"/>
      <w:r>
        <w:t xml:space="preserve">Радиометеорология – это раздел метеорологии, который занимается изучением атмосферных явлений и процессов с использованием радиоволн и радиочастотного излучения. Этот метод исследования позволяет получать информацию о составе, структуре и движении атмосферы, а также о метеорологических условиях и климатических явлениях. Принципы радиометеорологии основаны на взаимодействии радиоволн </w:t>
      </w:r>
      <w:r>
        <w:t>с атмосферой и ее компонентами.</w:t>
      </w:r>
    </w:p>
    <w:p w:rsidR="005E08F7" w:rsidRDefault="005E08F7" w:rsidP="005E08F7">
      <w:r>
        <w:t xml:space="preserve">Основное применение радиометеорологии – это дистанционное зондирование атмосферы. С помощью радиоволн и радиочастотного излучения можно измерять различные параметры атмосферы на удалении от наблюдателя. Например, </w:t>
      </w:r>
      <w:proofErr w:type="spellStart"/>
      <w:r>
        <w:t>радиосондирование</w:t>
      </w:r>
      <w:proofErr w:type="spellEnd"/>
      <w:r>
        <w:t xml:space="preserve"> используется для измерения вертикальных профилей температуры, влажности и давления в атмосфере. Эти данные необходимы для составления точных метеорологических прогнозов и изучения атмосферных явлений, т</w:t>
      </w:r>
      <w:r>
        <w:t>аких как циклоны и антициклоны.</w:t>
      </w:r>
    </w:p>
    <w:p w:rsidR="005E08F7" w:rsidRDefault="005E08F7" w:rsidP="005E08F7">
      <w:r>
        <w:t>Еще одним важным применением радиометеорологии является мониторинг климатических изменений. Измерения радиоизлучения из космоса позволяют отслеживать изменения в содержании парниковых газов, морских температур, облачности и других параметров, что важно для изучения глобального потепления и его последс</w:t>
      </w:r>
      <w:r>
        <w:t>твий.</w:t>
      </w:r>
    </w:p>
    <w:p w:rsidR="005E08F7" w:rsidRDefault="005E08F7" w:rsidP="005E08F7">
      <w:r>
        <w:t>Радиолокационные системы также используются для измерения осадков и определения их интенсивности и распределения. Это позволяет своевременно предупреждать о наводнениях и других э</w:t>
      </w:r>
      <w:r>
        <w:t>кстремальных погодных явлениях.</w:t>
      </w:r>
    </w:p>
    <w:p w:rsidR="005E08F7" w:rsidRDefault="005E08F7" w:rsidP="005E08F7">
      <w:r>
        <w:t>Одним из важных достижений радиометеорологии является создание радаров для обнаружения и отслеживания атмосферных явлений, таких как дождь, снег, град и даже атмосферные вихри. Радары могут предоставлять информацию о скорости и направлении движения осадков, что важно для определения интенсивнос</w:t>
      </w:r>
      <w:r>
        <w:t>ти и времени прибытия непогоды.</w:t>
      </w:r>
    </w:p>
    <w:p w:rsidR="005E08F7" w:rsidRDefault="005E08F7" w:rsidP="005E08F7">
      <w:r>
        <w:t>В целом, радиометеорология играет ключевую роль в современной метеорологии и климатологии. Ее принципы и методы позволяют получать важные данные о состоянии атмосферы и изменениях в климате, что является основой для эффективного прогнозирования погоды и изучения климатических процессов на нашей планете.</w:t>
      </w:r>
    </w:p>
    <w:p w:rsidR="005E08F7" w:rsidRDefault="005E08F7" w:rsidP="005E08F7">
      <w:r>
        <w:t xml:space="preserve">Кроме того, радиометеорология играет важную роль в области аэронавигации и авиационной безопасности. Системы радиолокации и радионавигации позволяют аэропортам и воздушным судам получать информацию о метеорологических условиях и состоянии атмосферы, что особенно важно при взлетах, посадках и полетах </w:t>
      </w:r>
      <w:r>
        <w:t>в сложных атмосферных условиях.</w:t>
      </w:r>
    </w:p>
    <w:p w:rsidR="005E08F7" w:rsidRDefault="005E08F7" w:rsidP="005E08F7">
      <w:r>
        <w:t xml:space="preserve">Также радиометеорология находит применение в исследованиях атмосферных явлений, таких как сейсмические и вулканические извержения. Радиоволны и радиочастотное излучение могут использоваться для мониторинга выбросов газов и частиц в атмосферу, что помогает в раннем выявлении и предупреждении о потенциальных опасностях для окружающей среды и здоровья </w:t>
      </w:r>
      <w:r>
        <w:t>человека.</w:t>
      </w:r>
    </w:p>
    <w:p w:rsidR="005E08F7" w:rsidRDefault="005E08F7" w:rsidP="005E08F7">
      <w:r>
        <w:t xml:space="preserve">Однако при всей своей эффективности радиометеорология также сталкивается с вызовами, такими как эффекты атмосферных искажений, которые могут повлиять на точность измерений. Поэтому разработка и совершенствование методов и технологий радиометеорологии остается актуальной </w:t>
      </w:r>
      <w:r>
        <w:t>задачей для ученых и инженеров.</w:t>
      </w:r>
    </w:p>
    <w:p w:rsidR="005E08F7" w:rsidRPr="005E08F7" w:rsidRDefault="005E08F7" w:rsidP="005E08F7">
      <w:r>
        <w:t xml:space="preserve">В заключение, радиометеорология является мощным инструментом для изучения атмосферных процессов и получения информации о климатических условиях. Ее принципы и применение </w:t>
      </w:r>
      <w:r>
        <w:lastRenderedPageBreak/>
        <w:t>охватывают широкий спектр областей, от метеорологических прогнозов и климатических исследований до обеспечения безопасности воздушного движения и мониторинга природных катастроф.</w:t>
      </w:r>
      <w:bookmarkEnd w:id="0"/>
    </w:p>
    <w:sectPr w:rsidR="005E08F7" w:rsidRPr="005E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9"/>
    <w:rsid w:val="005E08F7"/>
    <w:rsid w:val="00D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76F4"/>
  <w15:chartTrackingRefBased/>
  <w15:docId w15:val="{E3D9E8EE-7B00-4B20-9E73-6D05283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2023-11-21T18:05:00Z</dcterms:created>
  <dcterms:modified xsi:type="dcterms:W3CDTF">2023-11-21T18:07:00Z</dcterms:modified>
</cp:coreProperties>
</file>