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299" w:rsidRDefault="00AF5CE7" w:rsidP="00AF5CE7">
      <w:pPr>
        <w:pStyle w:val="1"/>
        <w:jc w:val="center"/>
      </w:pPr>
      <w:r w:rsidRPr="00AF5CE7">
        <w:t>Роль метеорологии в военных стратегиях</w:t>
      </w:r>
    </w:p>
    <w:p w:rsidR="00AF5CE7" w:rsidRDefault="00AF5CE7" w:rsidP="00AF5CE7"/>
    <w:p w:rsidR="00AF5CE7" w:rsidRDefault="00AF5CE7" w:rsidP="00AF5CE7">
      <w:bookmarkStart w:id="0" w:name="_GoBack"/>
      <w:r>
        <w:t>Роль метеорологии в военных стратегиях имеет высокое значение и тесно связана с обеспечением безопасности и эффективности военных операций. Метеорологическая информация является ключевым элементом для планирования и проведения военных миссий на суше, в воздухе и на море. В данном реферате мы рассмотрим различные аспекты влияния метеорологии н</w:t>
      </w:r>
      <w:r>
        <w:t>а военные стратегии и операции.</w:t>
      </w:r>
    </w:p>
    <w:p w:rsidR="00AF5CE7" w:rsidRDefault="00AF5CE7" w:rsidP="00AF5CE7">
      <w:r>
        <w:t>Один из основных аспектов, в котором метеорология играет важную роль, - это прогнозирование погодных условий. Знание о погоде необходимо для планирования тактических и стратегических действий вооруженных сил. Например, метеорологические данные позволяют предсказывать изменения погоды, такие как штормы, туманы, снегопады и сильные ветры, что может влиять на видимость, движение войск и возможность выполнени</w:t>
      </w:r>
      <w:r>
        <w:t>я воздушных и морских операций.</w:t>
      </w:r>
    </w:p>
    <w:p w:rsidR="00AF5CE7" w:rsidRDefault="00AF5CE7" w:rsidP="00AF5CE7">
      <w:r>
        <w:t>Военные операции в воздушном и морском пространстве также сильно зависят от метеорологических условий. Знание о скорости и направлении ветра, атмосферных перепадах давления, облачности и температуре атмосферы позволяют пилотам и морякам принимать решения о маршрутах и высотах полета, обеспечивая безопасность и эффективность в</w:t>
      </w:r>
      <w:r>
        <w:t>оздушных и морских операций.</w:t>
      </w:r>
    </w:p>
    <w:p w:rsidR="00AF5CE7" w:rsidRDefault="00AF5CE7" w:rsidP="00AF5CE7">
      <w:r>
        <w:t>Метеорологическая информация также важна для использования техники и вооружения. Например, точность огневых систем и ракет зависит от атмосферных условий, включая ветер и температуру. Метеорологические данные позволяют корректировать выстрелы</w:t>
      </w:r>
      <w:r>
        <w:t xml:space="preserve"> и увеличивать точность ударов.</w:t>
      </w:r>
    </w:p>
    <w:p w:rsidR="00AF5CE7" w:rsidRDefault="00AF5CE7" w:rsidP="00AF5CE7">
      <w:r>
        <w:t>Кроме того, военные миссии в различных климатических зонах и территориях требуют адаптации и приспособления к местным метеорологическим условиям. Воздействие погоды на войска и оборудование может быть существенным в холодных, жарких, пустынных или горных регионах. Поэтому знание метеорологии в различных географических областях становится важным фактором для успешного выполнения военных задач.</w:t>
      </w:r>
    </w:p>
    <w:p w:rsidR="00AF5CE7" w:rsidRDefault="00AF5CE7" w:rsidP="00AF5CE7">
      <w:r>
        <w:t xml:space="preserve">Дополнительно следует отметить, что метеорологические данные могут также влиять на выбор стратегических объектов и мест проведения военных операций. Знание о климатических условиях и сезонных изменениях позволяет военным планировщикам выбирать оптимальное время и место для действий, учитывая, например, времена года </w:t>
      </w:r>
      <w:r>
        <w:t>и характерные погодные явления.</w:t>
      </w:r>
    </w:p>
    <w:p w:rsidR="00AF5CE7" w:rsidRDefault="00AF5CE7" w:rsidP="00AF5CE7">
      <w:r>
        <w:t>В современном мире метеорологические данные становятся все более доступными и точными благодаря современным технологиям и средствам связи. Это позволяет оперативно обновлять информацию и адаптировать военные стратегии и тактику в реальном времени в ответ</w:t>
      </w:r>
      <w:r>
        <w:t xml:space="preserve"> на изменения погодных условий.</w:t>
      </w:r>
    </w:p>
    <w:p w:rsidR="00AF5CE7" w:rsidRDefault="00AF5CE7" w:rsidP="00AF5CE7">
      <w:r>
        <w:t>Кроме того, метеорологическая разведка и наблюдение за климатическими условиями вражеских территорий могут также служить важными источниками разведывательной информации. Например, анализ изменений в погодных условиях может помочь выявить перемещение военных сил или стратегических объектов на вр</w:t>
      </w:r>
      <w:r>
        <w:t>ажеской территории.</w:t>
      </w:r>
    </w:p>
    <w:p w:rsidR="00AF5CE7" w:rsidRDefault="00AF5CE7" w:rsidP="00AF5CE7">
      <w:r>
        <w:t>Таким образом, метеорология играет неотъемлемую роль в военных стратегиях и операциях, оказывая влияние на планирование, безопасность и успешное выполнение военных задач. Современные вооруженные силы уделяют большое внимание метеорологической подготовке и мониторингу, что помогает обеспечивать эффективность и точность военных действий в различных условиях и средах.</w:t>
      </w:r>
    </w:p>
    <w:p w:rsidR="00AF5CE7" w:rsidRPr="00AF5CE7" w:rsidRDefault="00AF5CE7" w:rsidP="00AF5CE7">
      <w:r>
        <w:lastRenderedPageBreak/>
        <w:t>В заключение, роль метеорологии в военных стратегиях не может быть переоценена. Метеорологическая информация обеспечивает безопасность и эффективность военных операций, позволяет принимать обоснованные решения и увеличивает шансы на успех в военных миссиях. Метеорологи вооруженных сил играют важную роль в обеспечении доступности и точности метеорологической информации для военных стратегов и оперативных команд.</w:t>
      </w:r>
      <w:bookmarkEnd w:id="0"/>
    </w:p>
    <w:sectPr w:rsidR="00AF5CE7" w:rsidRPr="00AF5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299"/>
    <w:rsid w:val="00AF5CE7"/>
    <w:rsid w:val="00D0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89050"/>
  <w15:chartTrackingRefBased/>
  <w15:docId w15:val="{ABCB92AF-0DC5-44EF-A1E4-22277B40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5C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5C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539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2023-11-22T03:15:00Z</dcterms:created>
  <dcterms:modified xsi:type="dcterms:W3CDTF">2023-11-22T03:17:00Z</dcterms:modified>
</cp:coreProperties>
</file>