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8E" w:rsidRDefault="007C20CF" w:rsidP="007C20CF">
      <w:pPr>
        <w:pStyle w:val="1"/>
        <w:jc w:val="center"/>
      </w:pPr>
      <w:r w:rsidRPr="007C20CF">
        <w:t>Международная система единиц (СИ)</w:t>
      </w:r>
      <w:r>
        <w:t>:</w:t>
      </w:r>
      <w:r w:rsidRPr="007C20CF">
        <w:t xml:space="preserve"> история и принципы</w:t>
      </w:r>
    </w:p>
    <w:p w:rsidR="007C20CF" w:rsidRDefault="007C20CF" w:rsidP="007C20CF"/>
    <w:p w:rsidR="007C20CF" w:rsidRDefault="007C20CF" w:rsidP="007C20CF">
      <w:bookmarkStart w:id="0" w:name="_GoBack"/>
      <w:r>
        <w:t>Международная система единиц (СИ) представляет собой всемирно признанный стандарт для измерений, который играет ключевую роль в научных и технических областях. История СИ берет свое начало с попыток систематизировать</w:t>
      </w:r>
      <w:r>
        <w:t xml:space="preserve"> и стандартизировать измерения.</w:t>
      </w:r>
    </w:p>
    <w:p w:rsidR="007C20CF" w:rsidRDefault="007C20CF" w:rsidP="007C20CF">
      <w:r>
        <w:t>Первые попытки создания системы единиц измерения можно отследить в древние времена, когда различные цивилизации использовали собственные меры длины, массы и времени. Однако отсутствие единой системы мер делало международный обмен товарами и знаниями сложны</w:t>
      </w:r>
      <w:r>
        <w:t>м и неэффективным процессом.</w:t>
      </w:r>
    </w:p>
    <w:p w:rsidR="007C20CF" w:rsidRDefault="007C20CF" w:rsidP="007C20CF">
      <w:r>
        <w:t xml:space="preserve">С началом научной революции и развитием технологий стало очевидным, что необходимо создать унифицированную систему единиц измерения. Важным этапом в истории СИ было создание </w:t>
      </w:r>
      <w:proofErr w:type="spellStart"/>
      <w:r>
        <w:t>Метрополитенской</w:t>
      </w:r>
      <w:proofErr w:type="spellEnd"/>
      <w:r>
        <w:t xml:space="preserve"> системы мер во Франции в конце 18 века. Эта система включала в себя метр как стандартную единицу длины</w:t>
      </w:r>
      <w:r>
        <w:t xml:space="preserve"> и килограмм как единицу массы.</w:t>
      </w:r>
    </w:p>
    <w:p w:rsidR="007C20CF" w:rsidRDefault="007C20CF" w:rsidP="007C20CF">
      <w:r>
        <w:t>Однако идея унификации единиц измерения не ограничивалась Францией. В 1875 году был создан Международный метрологический комитет (BIPM) с целью разработки международной системы единиц. Постепенно, в результате усилий многих стран и научных сообществ, была создана Международная систем</w:t>
      </w:r>
      <w:r>
        <w:t>а единиц, принятая в 1960 году.</w:t>
      </w:r>
    </w:p>
    <w:p w:rsidR="007C20CF" w:rsidRDefault="007C20CF" w:rsidP="007C20CF">
      <w:r>
        <w:t xml:space="preserve">СИ основана на нескольких ключевых принципах. Первый принцип - это использование фундаментальных физических констант для определения единиц измерения. Например, скорость света в вакууме используется для определения метра, а </w:t>
      </w:r>
      <w:proofErr w:type="spellStart"/>
      <w:r>
        <w:t>планковская</w:t>
      </w:r>
      <w:proofErr w:type="spellEnd"/>
      <w:r>
        <w:t xml:space="preserve"> постоян</w:t>
      </w:r>
      <w:r>
        <w:t>ная для определения килограмма.</w:t>
      </w:r>
    </w:p>
    <w:p w:rsidR="007C20CF" w:rsidRDefault="007C20CF" w:rsidP="007C20CF">
      <w:r>
        <w:t>Второй принцип - это разделение единиц измерения на базовые и производные. Базовые единицы включают в себя метр, килограмм, секунду, ампер, кельвин, моль и кандела, и они служат основой для определ</w:t>
      </w:r>
      <w:r>
        <w:t>ения других производных единиц.</w:t>
      </w:r>
    </w:p>
    <w:p w:rsidR="007C20CF" w:rsidRDefault="007C20CF" w:rsidP="007C20CF">
      <w:r>
        <w:t>Третий принцип - это использование десятичной системы приставок для облегчения множества измерений. Это делает СИ удобной и легко масштабируемой системой для различных областей науки и техники.</w:t>
      </w:r>
    </w:p>
    <w:p w:rsidR="007C20CF" w:rsidRDefault="007C20CF" w:rsidP="007C20CF">
      <w:r>
        <w:t xml:space="preserve">СИ обеспечивает единообразие и стандартизацию измерений в мировом масштабе, что имеет большое значение в современном мире, где глобализация, международная торговля и научное сотрудничество становятся все более распространенными. Благодаря использованию СИ, ученые, инженеры, производители и потребители могут обмениваться данными и результатами измерений без </w:t>
      </w:r>
      <w:r>
        <w:t>языковых и культурных барьеров.</w:t>
      </w:r>
    </w:p>
    <w:p w:rsidR="007C20CF" w:rsidRDefault="007C20CF" w:rsidP="007C20CF">
      <w:r>
        <w:t>Еще одним важным аспектом СИ является его постоянное обновление и совершенствование. Международный метрологический комитет (BIPM) и другие метрологические организации постоянно работают над уточнением и улучшением определений единиц измерения на основе современных на</w:t>
      </w:r>
      <w:r>
        <w:t>учных и технических достижений.</w:t>
      </w:r>
    </w:p>
    <w:p w:rsidR="007C20CF" w:rsidRDefault="007C20CF" w:rsidP="007C20CF">
      <w:r>
        <w:t>СИ также поддерживает исследования в области фундаментальных физических констант, что имеет важное значение для науки. Изменения в определениях единиц могут привести к новым открытиям и более точным методам измерений, что р</w:t>
      </w:r>
      <w:r>
        <w:t>асширяет наши знания о природе.</w:t>
      </w:r>
    </w:p>
    <w:p w:rsidR="007C20CF" w:rsidRPr="007C20CF" w:rsidRDefault="007C20CF" w:rsidP="007C20CF">
      <w:r>
        <w:t xml:space="preserve">В заключение, Международная система единиц (СИ) представляет собой не только ключевой стандарт для измерений, но и важный элемент научного и технического прогресса. Она обеспечивает единообразие, точность и универсальность в мировых измерениях, способствует </w:t>
      </w:r>
      <w:r>
        <w:lastRenderedPageBreak/>
        <w:t>научным исследованиям и обмену знаний, и продолжает развиваться в соответствии с современными требованиями и открытиями.</w:t>
      </w:r>
      <w:bookmarkEnd w:id="0"/>
    </w:p>
    <w:sectPr w:rsidR="007C20CF" w:rsidRPr="007C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8E"/>
    <w:rsid w:val="007C20CF"/>
    <w:rsid w:val="008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AC11"/>
  <w15:chartTrackingRefBased/>
  <w15:docId w15:val="{4A8EAE2A-5B06-4BF5-A68F-DC5535F0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2023-11-22T03:56:00Z</dcterms:created>
  <dcterms:modified xsi:type="dcterms:W3CDTF">2023-11-22T03:58:00Z</dcterms:modified>
</cp:coreProperties>
</file>