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E29" w:rsidRDefault="008E0F7A" w:rsidP="008E0F7A">
      <w:pPr>
        <w:pStyle w:val="1"/>
        <w:jc w:val="center"/>
      </w:pPr>
      <w:r w:rsidRPr="008E0F7A">
        <w:t>Роль метрологии в современной науке и технике</w:t>
      </w:r>
    </w:p>
    <w:p w:rsidR="008E0F7A" w:rsidRDefault="008E0F7A" w:rsidP="008E0F7A"/>
    <w:p w:rsidR="008E0F7A" w:rsidRDefault="008E0F7A" w:rsidP="008E0F7A">
      <w:bookmarkStart w:id="0" w:name="_GoBack"/>
      <w:r>
        <w:t>Метрология играет невероятно важную роль в современной науке и технике. Она представляет собой науку об измерениях и обеспечивает точность, надежность и стандартизацию в процессе измерения физических величин. Роль метрологии трудно переоценить, поскольку точные измерения необходимы практически во всех обла</w:t>
      </w:r>
      <w:r>
        <w:t>стях человеческой деятельности.</w:t>
      </w:r>
    </w:p>
    <w:p w:rsidR="008E0F7A" w:rsidRDefault="008E0F7A" w:rsidP="008E0F7A">
      <w:r>
        <w:t>В научных исследованиях метрология играет ключевую роль, поскольку точные измерения являются фундаментом для получения надежных данных и результатов. Ученые в различных дисциплинах, от физики до биологии, полагаются на метрологические методы и приборы для проведения эк</w:t>
      </w:r>
      <w:r>
        <w:t>спериментов и проверки гипотез.</w:t>
      </w:r>
    </w:p>
    <w:p w:rsidR="008E0F7A" w:rsidRDefault="008E0F7A" w:rsidP="008E0F7A">
      <w:r>
        <w:t>В сфере техники метрология также имеет огромное значение. Проектирование, производство и обслуживание различных технических систем и устройств требуют точных измерений для обеспечения их надежной работы. От авиации и автомобилестроения до электроники и медицинского оборудования - везде метрология играет решающую роль в обеспечении кач</w:t>
      </w:r>
      <w:r>
        <w:t>ества и безопасности продукции.</w:t>
      </w:r>
    </w:p>
    <w:p w:rsidR="008E0F7A" w:rsidRDefault="008E0F7A" w:rsidP="008E0F7A">
      <w:r>
        <w:t>В индустрии метрология также помогает экономить ресурсы и улучшать эффективность производства. Точные измерения позволяют оптимизировать процессы и уменьшить отходы, что способствует устойчивому р</w:t>
      </w:r>
      <w:r>
        <w:t>азвитию и экономическому росту.</w:t>
      </w:r>
    </w:p>
    <w:p w:rsidR="008E0F7A" w:rsidRDefault="008E0F7A" w:rsidP="008E0F7A">
      <w:r>
        <w:t>Метрология также важна в сфере здравоохранения. Точные медицинские измерения и диагностика основаны на метрологических принципах, что позволяет врачам проводить точные и надежные медицинские исследования</w:t>
      </w:r>
      <w:r>
        <w:t>, и обследования пациентов.</w:t>
      </w:r>
    </w:p>
    <w:p w:rsidR="008E0F7A" w:rsidRDefault="008E0F7A" w:rsidP="008E0F7A">
      <w:r>
        <w:t>Кроме того, метрология способствует международному сотрудничеству и торговле, поскольку стандартизированные единицы измерения облегчают обмен товарами и услугами между разными странами.</w:t>
      </w:r>
    </w:p>
    <w:p w:rsidR="008E0F7A" w:rsidRDefault="008E0F7A" w:rsidP="008E0F7A">
      <w:r>
        <w:t>Кроме перечисленных выше аспектов, стоит подчеркнуть, что метрология также играет важную роль в решении экологических проблем. Точные измерения позволяют контролировать и оценивать воздействие промышленных и технических процессов на окружающую среду, что является критическим вопросом в современном мире, ориентир</w:t>
      </w:r>
      <w:r>
        <w:t>ованном на устойчивое развитие.</w:t>
      </w:r>
    </w:p>
    <w:p w:rsidR="008E0F7A" w:rsidRDefault="008E0F7A" w:rsidP="008E0F7A">
      <w:r>
        <w:t xml:space="preserve">Современные технологии и научные исследования требуют постоянного развития и совершенствования методов метрологии. В этой связи, метрологи активно работают над созданием новых стандартов и приборов, улучшением точности и повышением </w:t>
      </w:r>
      <w:proofErr w:type="spellStart"/>
      <w:r>
        <w:t>воспроизводимости</w:t>
      </w:r>
      <w:proofErr w:type="spellEnd"/>
      <w:r>
        <w:t xml:space="preserve"> измерений. Это особенно важно в областях, таких как </w:t>
      </w:r>
      <w:proofErr w:type="spellStart"/>
      <w:r>
        <w:t>нанотехнологии</w:t>
      </w:r>
      <w:proofErr w:type="spellEnd"/>
      <w:r>
        <w:t>, квантовые технологии и космическая инженерия, где требуе</w:t>
      </w:r>
      <w:r>
        <w:t>тся высокая точность измерений.</w:t>
      </w:r>
    </w:p>
    <w:p w:rsidR="008E0F7A" w:rsidRDefault="008E0F7A" w:rsidP="008E0F7A">
      <w:r>
        <w:t>Таким образом, метрология является фундаментальным элементом современной науки и техники, обеспечивая надежность, точность и стандартизацию в измерениях в разнообразных областях человеческой деятельности. Роль метрологии продолжает расти в связи с развитием технологий и научных открытий, и её влияние на качество жизни и прогресс человечества нельзя недооценивать.</w:t>
      </w:r>
    </w:p>
    <w:p w:rsidR="008E0F7A" w:rsidRPr="008E0F7A" w:rsidRDefault="008E0F7A" w:rsidP="008E0F7A">
      <w:r>
        <w:t>В заключение, роль метрологии в современной науке и технике является неотъемлемой. Она обеспечивает точность, надежность и стандартизацию в измерениях, что способствует научному и техническому прогрессу, экономическому развитию и обеспечивает безопасность и качество в различных сферах человеческой деятельности.</w:t>
      </w:r>
      <w:bookmarkEnd w:id="0"/>
    </w:p>
    <w:sectPr w:rsidR="008E0F7A" w:rsidRPr="008E0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E29"/>
    <w:rsid w:val="008E0F7A"/>
    <w:rsid w:val="00BD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4854C"/>
  <w15:chartTrackingRefBased/>
  <w15:docId w15:val="{D57ED32A-F259-454E-A239-306038E6B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E0F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0F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467</Words>
  <Characters>2663</Characters>
  <Application>Microsoft Office Word</Application>
  <DocSecurity>0</DocSecurity>
  <Lines>22</Lines>
  <Paragraphs>6</Paragraphs>
  <ScaleCrop>false</ScaleCrop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2023-11-22T03:59:00Z</dcterms:created>
  <dcterms:modified xsi:type="dcterms:W3CDTF">2023-11-22T03:59:00Z</dcterms:modified>
</cp:coreProperties>
</file>